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ADF" w:rsidRPr="00C621A6" w:rsidRDefault="00A42ADF" w:rsidP="00C621A6">
      <w:pPr>
        <w:spacing w:line="276" w:lineRule="auto"/>
        <w:jc w:val="both"/>
        <w:rPr>
          <w:rFonts w:asciiTheme="minorHAnsi" w:hAnsiTheme="minorHAnsi" w:cstheme="minorHAnsi"/>
          <w:b/>
          <w:bCs/>
          <w:color w:val="000000"/>
          <w:lang w:val="en-GB"/>
        </w:rPr>
      </w:pPr>
    </w:p>
    <w:p w:rsidR="00A42ADF" w:rsidRPr="00C621A6" w:rsidRDefault="00A42ADF" w:rsidP="00C621A6">
      <w:pPr>
        <w:pBdr>
          <w:bottom w:val="single" w:sz="4" w:space="1" w:color="auto"/>
        </w:pBdr>
        <w:spacing w:line="276" w:lineRule="auto"/>
        <w:jc w:val="both"/>
        <w:rPr>
          <w:rFonts w:asciiTheme="minorHAnsi" w:hAnsiTheme="minorHAnsi" w:cstheme="minorHAnsi"/>
          <w:b/>
          <w:bCs/>
          <w:color w:val="000000"/>
          <w:lang w:val="en-GB"/>
        </w:rPr>
      </w:pPr>
      <w:r w:rsidRPr="00C621A6">
        <w:rPr>
          <w:rFonts w:asciiTheme="minorHAnsi" w:hAnsiTheme="minorHAnsi" w:cstheme="minorHAnsi"/>
          <w:b/>
          <w:bCs/>
          <w:color w:val="000000"/>
          <w:lang w:val="en-GB"/>
        </w:rPr>
        <w:t>International Research Workshop on Sustainable Fashion</w:t>
      </w:r>
      <w:r w:rsidR="003D21AF" w:rsidRPr="00C621A6">
        <w:rPr>
          <w:rFonts w:asciiTheme="minorHAnsi" w:hAnsiTheme="minorHAnsi" w:cstheme="minorHAnsi"/>
          <w:b/>
          <w:bCs/>
          <w:color w:val="000000"/>
          <w:lang w:val="en-GB"/>
        </w:rPr>
        <w:t xml:space="preserve"> - </w:t>
      </w:r>
      <w:r w:rsidRPr="00C621A6">
        <w:rPr>
          <w:rFonts w:asciiTheme="minorHAnsi" w:hAnsiTheme="minorHAnsi" w:cstheme="minorHAnsi"/>
          <w:b/>
          <w:bCs/>
          <w:color w:val="000000"/>
          <w:lang w:val="en-GB"/>
        </w:rPr>
        <w:t>CBS, Copenhagen, May 30th (2013)</w:t>
      </w:r>
    </w:p>
    <w:p w:rsidR="00A42ADF" w:rsidRPr="00C621A6" w:rsidRDefault="00A42ADF" w:rsidP="00C621A6">
      <w:pPr>
        <w:spacing w:line="276" w:lineRule="auto"/>
        <w:jc w:val="both"/>
        <w:rPr>
          <w:rFonts w:asciiTheme="minorHAnsi" w:hAnsiTheme="minorHAnsi" w:cstheme="minorHAnsi"/>
          <w:b/>
          <w:bCs/>
          <w:color w:val="000000"/>
          <w:lang w:val="en-GB"/>
        </w:rPr>
      </w:pPr>
    </w:p>
    <w:p w:rsidR="00C621A6" w:rsidRPr="00C621A6" w:rsidRDefault="00C621A6" w:rsidP="00C621A6">
      <w:pPr>
        <w:spacing w:line="276" w:lineRule="auto"/>
        <w:jc w:val="both"/>
        <w:rPr>
          <w:rFonts w:asciiTheme="minorHAnsi" w:hAnsiTheme="minorHAnsi" w:cstheme="minorHAnsi"/>
          <w:b/>
          <w:bCs/>
          <w:color w:val="000000"/>
          <w:lang w:val="en-GB"/>
        </w:rPr>
      </w:pPr>
    </w:p>
    <w:p w:rsidR="007A7567" w:rsidRPr="00C621A6" w:rsidRDefault="00C621A6" w:rsidP="00C621A6">
      <w:pPr>
        <w:spacing w:line="276" w:lineRule="auto"/>
        <w:jc w:val="both"/>
        <w:rPr>
          <w:rFonts w:asciiTheme="minorHAnsi" w:hAnsiTheme="minorHAnsi" w:cstheme="minorHAnsi"/>
          <w:bCs/>
          <w:color w:val="000000"/>
          <w:lang w:val="en-GB"/>
        </w:rPr>
      </w:pPr>
      <w:r w:rsidRPr="00C621A6">
        <w:rPr>
          <w:rFonts w:asciiTheme="minorHAnsi" w:hAnsiTheme="minorHAnsi" w:cstheme="minorHAnsi"/>
          <w:b/>
          <w:bCs/>
          <w:noProof/>
          <w:color w:val="000000"/>
          <w:lang w:val="da-DK" w:eastAsia="da-DK"/>
        </w:rPr>
        <w:drawing>
          <wp:anchor distT="0" distB="0" distL="114300" distR="114300" simplePos="0" relativeHeight="251681792" behindDoc="0" locked="0" layoutInCell="1" allowOverlap="1" wp14:anchorId="7CE10F73" wp14:editId="611AA2EA">
            <wp:simplePos x="0" y="0"/>
            <wp:positionH relativeFrom="margin">
              <wp:posOffset>115570</wp:posOffset>
            </wp:positionH>
            <wp:positionV relativeFrom="margin">
              <wp:posOffset>819150</wp:posOffset>
            </wp:positionV>
            <wp:extent cx="1085850" cy="1449705"/>
            <wp:effectExtent l="0" t="0" r="0" b="0"/>
            <wp:wrapSquare wrapText="bothSides"/>
            <wp:docPr id="11" name="Picture 11" descr="C:\Users\lpr.ikl\AppData\Local\Microsoft\Windows\Temporary Internet Files\Content.Outlook\DHVQWKBR\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r.ikl\AppData\Local\Microsoft\Windows\Temporary Internet Files\Content.Outlook\DHVQWKBR\Portra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449705"/>
                    </a:xfrm>
                    <a:prstGeom prst="rect">
                      <a:avLst/>
                    </a:prstGeom>
                    <a:noFill/>
                    <a:ln>
                      <a:noFill/>
                    </a:ln>
                  </pic:spPr>
                </pic:pic>
              </a:graphicData>
            </a:graphic>
          </wp:anchor>
        </w:drawing>
      </w:r>
      <w:r w:rsidR="005E74B8" w:rsidRPr="00C621A6">
        <w:rPr>
          <w:rFonts w:asciiTheme="minorHAnsi" w:hAnsiTheme="minorHAnsi" w:cstheme="minorHAnsi"/>
          <w:b/>
          <w:bCs/>
          <w:color w:val="000000"/>
          <w:lang w:val="en-GB"/>
        </w:rPr>
        <w:t>Speaker: Esben Rahbek</w:t>
      </w:r>
      <w:r>
        <w:rPr>
          <w:rFonts w:asciiTheme="minorHAnsi" w:hAnsiTheme="minorHAnsi" w:cstheme="minorHAnsi"/>
          <w:b/>
          <w:bCs/>
          <w:color w:val="000000"/>
          <w:lang w:val="en-GB"/>
        </w:rPr>
        <w:t xml:space="preserve"> Gjerdrum</w:t>
      </w:r>
      <w:r w:rsidR="005E74B8" w:rsidRPr="00C621A6">
        <w:rPr>
          <w:rFonts w:asciiTheme="minorHAnsi" w:hAnsiTheme="minorHAnsi" w:cstheme="minorHAnsi"/>
          <w:b/>
          <w:bCs/>
          <w:color w:val="000000"/>
          <w:lang w:val="en-GB"/>
        </w:rPr>
        <w:t xml:space="preserve"> Pedersen</w:t>
      </w:r>
      <w:r w:rsidR="005E74B8" w:rsidRPr="00C621A6">
        <w:rPr>
          <w:rFonts w:asciiTheme="minorHAnsi" w:hAnsiTheme="minorHAnsi" w:cstheme="minorHAnsi"/>
          <w:bCs/>
          <w:color w:val="000000"/>
          <w:lang w:val="en-GB"/>
        </w:rPr>
        <w:t>,</w:t>
      </w:r>
      <w:r w:rsidR="005E74B8" w:rsidRPr="00C621A6">
        <w:rPr>
          <w:rFonts w:asciiTheme="minorHAnsi" w:hAnsiTheme="minorHAnsi" w:cstheme="minorHAnsi"/>
          <w:b/>
          <w:bCs/>
          <w:color w:val="000000"/>
          <w:lang w:val="en-GB"/>
        </w:rPr>
        <w:t xml:space="preserve"> </w:t>
      </w:r>
      <w:r w:rsidR="00E15EA7">
        <w:rPr>
          <w:rFonts w:asciiTheme="minorHAnsi" w:hAnsiTheme="minorHAnsi" w:cstheme="minorHAnsi"/>
          <w:bCs/>
          <w:color w:val="000000"/>
          <w:lang w:val="en-GB"/>
        </w:rPr>
        <w:t>Associate Professor and</w:t>
      </w:r>
      <w:r w:rsidR="005E74B8" w:rsidRPr="00C621A6">
        <w:rPr>
          <w:rFonts w:asciiTheme="minorHAnsi" w:hAnsiTheme="minorHAnsi" w:cstheme="minorHAnsi"/>
          <w:bCs/>
          <w:color w:val="000000"/>
          <w:lang w:val="en-GB"/>
        </w:rPr>
        <w:t xml:space="preserve"> Director at cbsCSR</w:t>
      </w:r>
      <w:r w:rsidRPr="00C621A6">
        <w:rPr>
          <w:rFonts w:asciiTheme="minorHAnsi" w:hAnsiTheme="minorHAnsi" w:cstheme="minorHAnsi"/>
          <w:bCs/>
          <w:color w:val="000000"/>
          <w:lang w:val="en-GB"/>
        </w:rPr>
        <w:t>.</w:t>
      </w:r>
    </w:p>
    <w:p w:rsidR="00C621A6" w:rsidRPr="00C621A6" w:rsidRDefault="00C621A6" w:rsidP="00C621A6">
      <w:pPr>
        <w:spacing w:line="276" w:lineRule="auto"/>
        <w:jc w:val="both"/>
        <w:rPr>
          <w:rFonts w:asciiTheme="minorHAnsi" w:hAnsiTheme="minorHAnsi" w:cstheme="minorHAnsi"/>
          <w:bCs/>
          <w:color w:val="000000"/>
          <w:lang w:val="en-GB"/>
        </w:rPr>
      </w:pPr>
    </w:p>
    <w:p w:rsidR="00C621A6" w:rsidRPr="00C621A6" w:rsidRDefault="00C621A6" w:rsidP="00C621A6">
      <w:pPr>
        <w:pStyle w:val="PlainText"/>
        <w:spacing w:line="276" w:lineRule="auto"/>
        <w:rPr>
          <w:rFonts w:asciiTheme="minorHAnsi" w:hAnsiTheme="minorHAnsi"/>
          <w:szCs w:val="22"/>
        </w:rPr>
      </w:pPr>
      <w:r w:rsidRPr="00C621A6">
        <w:rPr>
          <w:rFonts w:asciiTheme="minorHAnsi" w:hAnsiTheme="minorHAnsi"/>
          <w:szCs w:val="22"/>
        </w:rPr>
        <w:t>Esb</w:t>
      </w:r>
      <w:r>
        <w:rPr>
          <w:rFonts w:asciiTheme="minorHAnsi" w:hAnsiTheme="minorHAnsi"/>
          <w:szCs w:val="22"/>
        </w:rPr>
        <w:t>en Rahbek Gjerdrum Pedersen is Centre Director and Associate P</w:t>
      </w:r>
      <w:r w:rsidRPr="00C621A6">
        <w:rPr>
          <w:rFonts w:asciiTheme="minorHAnsi" w:hAnsiTheme="minorHAnsi"/>
          <w:szCs w:val="22"/>
        </w:rPr>
        <w:t xml:space="preserve">rofessor at the CBS Centre for Corporate Social Responsibility, Copenhagen Business School. His research covers corporate social responsibility (CSR), environmental management, and non-financial performance measurement. The results from his research have been published in a wide range of high ranked international journals. The research has been recognised internationally and been awarded with e.g. the 2010 Social Impact Award and the 2009 Emerald Literati Award. </w:t>
      </w:r>
    </w:p>
    <w:p w:rsidR="00C621A6" w:rsidRPr="00C621A6" w:rsidRDefault="00C621A6" w:rsidP="00C621A6">
      <w:pPr>
        <w:spacing w:line="276" w:lineRule="auto"/>
        <w:jc w:val="both"/>
        <w:rPr>
          <w:rFonts w:asciiTheme="minorHAnsi" w:hAnsiTheme="minorHAnsi" w:cstheme="minorHAnsi"/>
          <w:b/>
          <w:bCs/>
          <w:color w:val="000000"/>
          <w:lang w:val="en-US"/>
        </w:rPr>
      </w:pPr>
    </w:p>
    <w:p w:rsidR="00C621A6" w:rsidRPr="00C621A6" w:rsidRDefault="00C621A6" w:rsidP="00C621A6">
      <w:pPr>
        <w:spacing w:line="276" w:lineRule="auto"/>
        <w:jc w:val="both"/>
        <w:rPr>
          <w:rFonts w:asciiTheme="minorHAnsi" w:hAnsiTheme="minorHAnsi" w:cstheme="minorHAnsi"/>
          <w:b/>
          <w:color w:val="000000"/>
          <w:lang w:val="en-GB"/>
        </w:rPr>
      </w:pPr>
    </w:p>
    <w:p w:rsidR="00BA7E3B" w:rsidRPr="00C621A6" w:rsidRDefault="00C621A6" w:rsidP="00C621A6">
      <w:pPr>
        <w:spacing w:line="276" w:lineRule="auto"/>
        <w:jc w:val="both"/>
        <w:rPr>
          <w:rFonts w:asciiTheme="minorHAnsi" w:hAnsiTheme="minorHAnsi" w:cstheme="minorHAnsi"/>
          <w:color w:val="000000"/>
          <w:lang w:val="en-GB"/>
        </w:rPr>
      </w:pPr>
      <w:r w:rsidRPr="00C621A6">
        <w:rPr>
          <w:rFonts w:asciiTheme="minorHAnsi" w:hAnsiTheme="minorHAnsi"/>
          <w:noProof/>
          <w:lang w:val="da-DK" w:eastAsia="da-DK"/>
        </w:rPr>
        <w:drawing>
          <wp:anchor distT="0" distB="0" distL="114300" distR="114300" simplePos="0" relativeHeight="251669504" behindDoc="0" locked="0" layoutInCell="1" allowOverlap="1" wp14:anchorId="4B388210" wp14:editId="51E276BB">
            <wp:simplePos x="0" y="0"/>
            <wp:positionH relativeFrom="margin">
              <wp:posOffset>118110</wp:posOffset>
            </wp:positionH>
            <wp:positionV relativeFrom="margin">
              <wp:posOffset>3213735</wp:posOffset>
            </wp:positionV>
            <wp:extent cx="1085850" cy="1589405"/>
            <wp:effectExtent l="0" t="0" r="0" b="0"/>
            <wp:wrapSquare wrapText="bothSides"/>
            <wp:docPr id="8" name="Picture 8" descr="C:\Documents and Settings\elj.ikl\My Documents\My Pictures\Mig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j.ikl\My Documents\My Pictures\Migu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E3B" w:rsidRPr="00C621A6">
        <w:rPr>
          <w:rFonts w:asciiTheme="minorHAnsi" w:hAnsiTheme="minorHAnsi" w:cstheme="minorHAnsi"/>
          <w:b/>
          <w:color w:val="000000"/>
          <w:lang w:val="en-GB"/>
        </w:rPr>
        <w:t>Speaker: Miguel Angel Gardetti</w:t>
      </w:r>
      <w:r w:rsidR="00BA7E3B" w:rsidRPr="00C621A6">
        <w:rPr>
          <w:rFonts w:asciiTheme="minorHAnsi" w:hAnsiTheme="minorHAnsi" w:cstheme="minorHAnsi"/>
          <w:color w:val="000000"/>
          <w:lang w:val="en-GB"/>
        </w:rPr>
        <w:t>, Founder &amp; Co-Director of Sustainable Textil</w:t>
      </w:r>
      <w:r>
        <w:rPr>
          <w:rFonts w:asciiTheme="minorHAnsi" w:hAnsiTheme="minorHAnsi" w:cstheme="minorHAnsi"/>
          <w:color w:val="000000"/>
          <w:lang w:val="en-GB"/>
        </w:rPr>
        <w:t>e</w:t>
      </w:r>
      <w:r w:rsidR="00BA7E3B" w:rsidRPr="00C621A6">
        <w:rPr>
          <w:rFonts w:asciiTheme="minorHAnsi" w:hAnsiTheme="minorHAnsi" w:cstheme="minorHAnsi"/>
          <w:color w:val="000000"/>
          <w:lang w:val="en-GB"/>
        </w:rPr>
        <w:t xml:space="preserve"> Center</w:t>
      </w:r>
      <w:r>
        <w:rPr>
          <w:rFonts w:asciiTheme="minorHAnsi" w:hAnsiTheme="minorHAnsi" w:cstheme="minorHAnsi"/>
          <w:color w:val="000000"/>
          <w:lang w:val="en-GB"/>
        </w:rPr>
        <w:t>.</w:t>
      </w:r>
    </w:p>
    <w:p w:rsidR="00BA7E3B" w:rsidRPr="00C621A6" w:rsidRDefault="00BA7E3B" w:rsidP="00C621A6">
      <w:pPr>
        <w:spacing w:line="276" w:lineRule="auto"/>
        <w:rPr>
          <w:rFonts w:asciiTheme="minorHAnsi" w:hAnsiTheme="minorHAnsi" w:cstheme="minorHAnsi"/>
          <w:lang w:val="en-US"/>
        </w:rPr>
      </w:pPr>
    </w:p>
    <w:p w:rsidR="00BA7E3B" w:rsidRPr="00C621A6" w:rsidRDefault="00BA7E3B" w:rsidP="00C621A6">
      <w:pPr>
        <w:spacing w:line="276" w:lineRule="auto"/>
        <w:ind w:left="708"/>
        <w:jc w:val="both"/>
        <w:rPr>
          <w:rFonts w:asciiTheme="minorHAnsi" w:hAnsiTheme="minorHAnsi" w:cstheme="minorHAnsi"/>
          <w:color w:val="000000" w:themeColor="text1"/>
          <w:lang w:val="en-US"/>
        </w:rPr>
      </w:pPr>
      <w:r w:rsidRPr="00C621A6">
        <w:rPr>
          <w:rFonts w:asciiTheme="minorHAnsi" w:hAnsiTheme="minorHAnsi" w:cstheme="minorHAnsi"/>
          <w:bCs/>
          <w:color w:val="000000" w:themeColor="text1"/>
          <w:lang w:val="en-GB"/>
        </w:rPr>
        <w:t>Miguel Angel Gardetti,</w:t>
      </w:r>
      <w:r w:rsidRPr="00C621A6">
        <w:rPr>
          <w:rFonts w:asciiTheme="minorHAnsi" w:hAnsiTheme="minorHAnsi" w:cstheme="minorHAnsi"/>
          <w:b/>
          <w:bCs/>
          <w:color w:val="000000" w:themeColor="text1"/>
          <w:lang w:val="en-GB"/>
        </w:rPr>
        <w:t xml:space="preserve"> </w:t>
      </w:r>
      <w:r w:rsidR="00C621A6">
        <w:rPr>
          <w:rFonts w:asciiTheme="minorHAnsi" w:hAnsiTheme="minorHAnsi" w:cstheme="minorHAnsi"/>
          <w:color w:val="000000" w:themeColor="text1"/>
          <w:lang w:val="en-GB"/>
        </w:rPr>
        <w:t xml:space="preserve">Ph.D. </w:t>
      </w:r>
      <w:r w:rsidRPr="00C621A6">
        <w:rPr>
          <w:rFonts w:asciiTheme="minorHAnsi" w:hAnsiTheme="minorHAnsi" w:cstheme="minorHAnsi"/>
          <w:color w:val="000000" w:themeColor="text1"/>
          <w:lang w:val="en-GB"/>
        </w:rPr>
        <w:t>is co-founder and co-director of the Sustainable Textile Center and Head of the Centre for Study of Corporate Sustainability. He was</w:t>
      </w:r>
      <w:r w:rsidRPr="00C621A6">
        <w:rPr>
          <w:rFonts w:asciiTheme="minorHAnsi" w:hAnsiTheme="minorHAnsi" w:cstheme="minorHAnsi"/>
          <w:color w:val="000000" w:themeColor="text1"/>
          <w:lang w:val="en-US"/>
        </w:rPr>
        <w:t xml:space="preserve"> "guest editor" (together with Ana Laura Torres) of two publications: first, in September 2012, a special issue of the Journal of Corporate Citizenship (UK) on "Fashion, Textiles and Sustainability", and, in March, 2013 a book on the same subject titled </w:t>
      </w:r>
      <w:r w:rsidRPr="00C621A6">
        <w:rPr>
          <w:rFonts w:asciiTheme="minorHAnsi" w:hAnsiTheme="minorHAnsi" w:cstheme="minorHAnsi"/>
          <w:color w:val="000000" w:themeColor="text1"/>
          <w:lang w:val="en-GB"/>
        </w:rPr>
        <w:t>“Sustainability in Fashion and Textiles: Values, Design, Production and Consumption”</w:t>
      </w:r>
      <w:r w:rsidRPr="00C621A6">
        <w:rPr>
          <w:rFonts w:asciiTheme="minorHAnsi" w:hAnsiTheme="minorHAnsi" w:cstheme="minorHAnsi"/>
          <w:color w:val="000000" w:themeColor="text1"/>
          <w:lang w:val="en-US"/>
        </w:rPr>
        <w:t xml:space="preserve"> (Greenleaf Publishing, UK).</w:t>
      </w:r>
    </w:p>
    <w:p w:rsidR="005E74B8" w:rsidRPr="00C621A6" w:rsidRDefault="005E74B8" w:rsidP="00C621A6">
      <w:pPr>
        <w:spacing w:line="276" w:lineRule="auto"/>
        <w:jc w:val="both"/>
        <w:rPr>
          <w:rFonts w:asciiTheme="minorHAnsi" w:hAnsiTheme="minorHAnsi" w:cstheme="minorHAnsi"/>
          <w:b/>
          <w:bCs/>
          <w:color w:val="000000"/>
          <w:lang w:val="en-GB"/>
        </w:rPr>
      </w:pPr>
    </w:p>
    <w:p w:rsidR="00BA7E3B" w:rsidRPr="00C621A6" w:rsidRDefault="00BA7E3B" w:rsidP="00C621A6">
      <w:pPr>
        <w:pStyle w:val="PlainText"/>
        <w:spacing w:line="276" w:lineRule="auto"/>
        <w:rPr>
          <w:rFonts w:asciiTheme="minorHAnsi" w:hAnsiTheme="minorHAnsi"/>
          <w:b/>
          <w:szCs w:val="22"/>
        </w:rPr>
      </w:pPr>
    </w:p>
    <w:p w:rsidR="00BB26E3" w:rsidRPr="00C621A6" w:rsidRDefault="00C621A6" w:rsidP="00C621A6">
      <w:pPr>
        <w:pStyle w:val="PlainText"/>
        <w:spacing w:line="276" w:lineRule="auto"/>
        <w:rPr>
          <w:rFonts w:asciiTheme="minorHAnsi" w:hAnsiTheme="minorHAnsi"/>
          <w:szCs w:val="22"/>
        </w:rPr>
      </w:pPr>
      <w:r w:rsidRPr="00C621A6">
        <w:rPr>
          <w:rFonts w:asciiTheme="minorHAnsi" w:hAnsiTheme="minorHAnsi"/>
          <w:noProof/>
          <w:szCs w:val="22"/>
          <w:lang w:val="da-DK" w:eastAsia="da-DK"/>
        </w:rPr>
        <w:drawing>
          <wp:anchor distT="0" distB="0" distL="114300" distR="114300" simplePos="0" relativeHeight="251673600" behindDoc="0" locked="0" layoutInCell="1" allowOverlap="1" wp14:anchorId="249FF8EE" wp14:editId="281D82C0">
            <wp:simplePos x="0" y="0"/>
            <wp:positionH relativeFrom="margin">
              <wp:posOffset>112395</wp:posOffset>
            </wp:positionH>
            <wp:positionV relativeFrom="margin">
              <wp:posOffset>5547360</wp:posOffset>
            </wp:positionV>
            <wp:extent cx="1092200" cy="1428750"/>
            <wp:effectExtent l="0" t="0" r="0" b="0"/>
            <wp:wrapSquare wrapText="bothSides"/>
            <wp:docPr id="1" name="Picture 1" descr="C:\Documents and Settings\elj.ikl\My Documents\My Pictures\Ki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j.ikl\My Documents\My Pictures\Kirs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200" cy="1428750"/>
                    </a:xfrm>
                    <a:prstGeom prst="rect">
                      <a:avLst/>
                    </a:prstGeom>
                    <a:noFill/>
                    <a:ln>
                      <a:noFill/>
                    </a:ln>
                  </pic:spPr>
                </pic:pic>
              </a:graphicData>
            </a:graphic>
          </wp:anchor>
        </w:drawing>
      </w:r>
      <w:r w:rsidR="00BB26E3" w:rsidRPr="00C621A6">
        <w:rPr>
          <w:rFonts w:asciiTheme="minorHAnsi" w:hAnsiTheme="minorHAnsi"/>
          <w:b/>
          <w:szCs w:val="22"/>
        </w:rPr>
        <w:t>Speaker: Kirsi Niinimäki</w:t>
      </w:r>
      <w:r w:rsidR="00BB26E3" w:rsidRPr="00C621A6">
        <w:rPr>
          <w:rFonts w:asciiTheme="minorHAnsi" w:hAnsiTheme="minorHAnsi"/>
          <w:szCs w:val="22"/>
        </w:rPr>
        <w:t>, Post doc Researcher at Aalto University</w:t>
      </w:r>
    </w:p>
    <w:p w:rsidR="00BB26E3" w:rsidRPr="00C621A6" w:rsidRDefault="00BB26E3" w:rsidP="00C621A6">
      <w:pPr>
        <w:pStyle w:val="PlainText"/>
        <w:spacing w:line="276" w:lineRule="auto"/>
        <w:rPr>
          <w:rFonts w:asciiTheme="minorHAnsi" w:hAnsiTheme="minorHAnsi"/>
          <w:szCs w:val="22"/>
        </w:rPr>
      </w:pPr>
    </w:p>
    <w:p w:rsidR="00BB26E3" w:rsidRPr="00C621A6" w:rsidRDefault="00BB26E3" w:rsidP="00C621A6">
      <w:pPr>
        <w:pStyle w:val="PlainText"/>
        <w:spacing w:line="276" w:lineRule="auto"/>
        <w:jc w:val="both"/>
        <w:rPr>
          <w:rFonts w:asciiTheme="minorHAnsi" w:hAnsiTheme="minorHAnsi"/>
          <w:szCs w:val="22"/>
        </w:rPr>
      </w:pPr>
      <w:r w:rsidRPr="00C621A6">
        <w:rPr>
          <w:rFonts w:asciiTheme="minorHAnsi" w:hAnsiTheme="minorHAnsi"/>
          <w:szCs w:val="22"/>
        </w:rPr>
        <w:t xml:space="preserve">Kirsi Niinimäki is a Post doc Researcher </w:t>
      </w:r>
      <w:r w:rsidR="00C621A6">
        <w:rPr>
          <w:rFonts w:asciiTheme="minorHAnsi" w:hAnsiTheme="minorHAnsi"/>
          <w:szCs w:val="22"/>
        </w:rPr>
        <w:t>with</w:t>
      </w:r>
      <w:r w:rsidRPr="00C621A6">
        <w:rPr>
          <w:rFonts w:asciiTheme="minorHAnsi" w:hAnsiTheme="minorHAnsi"/>
          <w:szCs w:val="22"/>
        </w:rPr>
        <w:t xml:space="preserve"> Aalto University. In her research she opens a new holistic understanding in the field of sustainable design and the connection between design, manufacturing systems and consumption habits and accordingly</w:t>
      </w:r>
      <w:r w:rsidR="00C621A6">
        <w:rPr>
          <w:rFonts w:asciiTheme="minorHAnsi" w:hAnsiTheme="minorHAnsi"/>
          <w:szCs w:val="22"/>
        </w:rPr>
        <w:t>,</w:t>
      </w:r>
      <w:r w:rsidRPr="00C621A6">
        <w:rPr>
          <w:rFonts w:asciiTheme="minorHAnsi" w:hAnsiTheme="minorHAnsi"/>
          <w:szCs w:val="22"/>
        </w:rPr>
        <w:t xml:space="preserve"> she is interested </w:t>
      </w:r>
      <w:r w:rsidR="00C621A6">
        <w:rPr>
          <w:rFonts w:asciiTheme="minorHAnsi" w:hAnsiTheme="minorHAnsi"/>
          <w:szCs w:val="22"/>
        </w:rPr>
        <w:t>in</w:t>
      </w:r>
      <w:r w:rsidRPr="00C621A6">
        <w:rPr>
          <w:rFonts w:asciiTheme="minorHAnsi" w:hAnsiTheme="minorHAnsi"/>
          <w:szCs w:val="22"/>
        </w:rPr>
        <w:t xml:space="preserve"> sustainable design which includes future oriente</w:t>
      </w:r>
      <w:r w:rsidR="00C621A6">
        <w:rPr>
          <w:rFonts w:asciiTheme="minorHAnsi" w:hAnsiTheme="minorHAnsi"/>
          <w:szCs w:val="22"/>
        </w:rPr>
        <w:t>d value. She is also interested in</w:t>
      </w:r>
      <w:r w:rsidRPr="00C621A6">
        <w:rPr>
          <w:rFonts w:asciiTheme="minorHAnsi" w:hAnsiTheme="minorHAnsi"/>
          <w:szCs w:val="22"/>
        </w:rPr>
        <w:t xml:space="preserve"> research</w:t>
      </w:r>
      <w:r w:rsidR="00C621A6">
        <w:rPr>
          <w:rFonts w:asciiTheme="minorHAnsi" w:hAnsiTheme="minorHAnsi"/>
          <w:szCs w:val="22"/>
        </w:rPr>
        <w:t xml:space="preserve"> on</w:t>
      </w:r>
      <w:r w:rsidRPr="00C621A6">
        <w:rPr>
          <w:rFonts w:asciiTheme="minorHAnsi" w:hAnsiTheme="minorHAnsi"/>
          <w:szCs w:val="22"/>
        </w:rPr>
        <w:t xml:space="preserve"> </w:t>
      </w:r>
      <w:r w:rsidR="00C621A6" w:rsidRPr="00C621A6">
        <w:rPr>
          <w:rFonts w:asciiTheme="minorHAnsi" w:hAnsiTheme="minorHAnsi"/>
          <w:szCs w:val="22"/>
        </w:rPr>
        <w:t>strategically</w:t>
      </w:r>
      <w:r w:rsidR="00C621A6">
        <w:rPr>
          <w:rFonts w:asciiTheme="minorHAnsi" w:hAnsiTheme="minorHAnsi"/>
          <w:szCs w:val="22"/>
        </w:rPr>
        <w:t xml:space="preserve"> sustainable design, which i</w:t>
      </w:r>
      <w:r w:rsidRPr="00C621A6">
        <w:rPr>
          <w:rFonts w:asciiTheme="minorHAnsi" w:hAnsiTheme="minorHAnsi"/>
          <w:szCs w:val="22"/>
        </w:rPr>
        <w:t>s based on new green business thinking. Her publication</w:t>
      </w:r>
      <w:r w:rsidR="00C621A6">
        <w:rPr>
          <w:rFonts w:asciiTheme="minorHAnsi" w:hAnsiTheme="minorHAnsi"/>
          <w:szCs w:val="22"/>
        </w:rPr>
        <w:t>s include</w:t>
      </w:r>
      <w:r w:rsidRPr="00C621A6">
        <w:rPr>
          <w:rFonts w:asciiTheme="minorHAnsi" w:hAnsiTheme="minorHAnsi"/>
          <w:szCs w:val="22"/>
        </w:rPr>
        <w:t xml:space="preserve"> articles about textile and clothing consumption, person-product attachment, sustainable consumer satisfaction, empathic design and new sustainable design strategies and her articles ha</w:t>
      </w:r>
      <w:r w:rsidR="00C621A6">
        <w:rPr>
          <w:rFonts w:asciiTheme="minorHAnsi" w:hAnsiTheme="minorHAnsi"/>
          <w:szCs w:val="22"/>
        </w:rPr>
        <w:t>ve</w:t>
      </w:r>
      <w:r w:rsidRPr="00C621A6">
        <w:rPr>
          <w:rFonts w:asciiTheme="minorHAnsi" w:hAnsiTheme="minorHAnsi"/>
          <w:szCs w:val="22"/>
        </w:rPr>
        <w:t xml:space="preserve"> been published </w:t>
      </w:r>
      <w:r w:rsidR="00C621A6">
        <w:rPr>
          <w:rFonts w:asciiTheme="minorHAnsi" w:hAnsiTheme="minorHAnsi"/>
          <w:szCs w:val="22"/>
        </w:rPr>
        <w:t xml:space="preserve">in </w:t>
      </w:r>
      <w:r w:rsidRPr="00C621A6">
        <w:rPr>
          <w:rFonts w:asciiTheme="minorHAnsi" w:hAnsiTheme="minorHAnsi"/>
          <w:szCs w:val="22"/>
        </w:rPr>
        <w:t>e.g. Journal of Cleaner Production, Design Journal and Sustainable Development.</w:t>
      </w:r>
    </w:p>
    <w:p w:rsidR="00BB26E3" w:rsidRPr="00C621A6" w:rsidRDefault="00BB26E3" w:rsidP="00C621A6">
      <w:pPr>
        <w:pStyle w:val="PlainText"/>
        <w:spacing w:line="276" w:lineRule="auto"/>
        <w:rPr>
          <w:rFonts w:asciiTheme="minorHAnsi" w:hAnsiTheme="minorHAnsi"/>
          <w:b/>
          <w:szCs w:val="22"/>
        </w:rPr>
      </w:pPr>
    </w:p>
    <w:p w:rsidR="00BA7E3B" w:rsidRPr="00C621A6" w:rsidRDefault="00C621A6" w:rsidP="00C621A6">
      <w:pPr>
        <w:pStyle w:val="PlainText"/>
        <w:spacing w:line="276" w:lineRule="auto"/>
        <w:rPr>
          <w:rFonts w:asciiTheme="minorHAnsi" w:hAnsiTheme="minorHAnsi"/>
          <w:b/>
          <w:szCs w:val="22"/>
        </w:rPr>
      </w:pPr>
      <w:r w:rsidRPr="00C621A6">
        <w:rPr>
          <w:rFonts w:asciiTheme="minorHAnsi" w:hAnsiTheme="minorHAnsi"/>
          <w:b/>
          <w:noProof/>
          <w:szCs w:val="22"/>
          <w:lang w:val="da-DK" w:eastAsia="da-DK"/>
        </w:rPr>
        <w:drawing>
          <wp:anchor distT="0" distB="0" distL="114300" distR="114300" simplePos="0" relativeHeight="251663360" behindDoc="0" locked="0" layoutInCell="1" allowOverlap="1" wp14:anchorId="3D665858" wp14:editId="1A57F752">
            <wp:simplePos x="0" y="0"/>
            <wp:positionH relativeFrom="margin">
              <wp:posOffset>-53975</wp:posOffset>
            </wp:positionH>
            <wp:positionV relativeFrom="margin">
              <wp:posOffset>8048625</wp:posOffset>
            </wp:positionV>
            <wp:extent cx="1618615" cy="1075690"/>
            <wp:effectExtent l="0" t="0" r="635" b="0"/>
            <wp:wrapSquare wrapText="bothSides"/>
            <wp:docPr id="3" name="Picture 3" descr="C:\Documents and Settings\elj.ikl\My Documents\My Pictures\Ingrid Molde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j.ikl\My Documents\My Pictures\Ingrid Moldere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8615"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4494" w:rsidRPr="00C621A6" w:rsidRDefault="008C4494" w:rsidP="00C621A6">
      <w:pPr>
        <w:pStyle w:val="PlainText"/>
        <w:spacing w:line="276" w:lineRule="auto"/>
        <w:rPr>
          <w:rFonts w:asciiTheme="minorHAnsi" w:hAnsiTheme="minorHAnsi"/>
          <w:szCs w:val="22"/>
        </w:rPr>
      </w:pPr>
      <w:r w:rsidRPr="00C621A6">
        <w:rPr>
          <w:rFonts w:asciiTheme="minorHAnsi" w:hAnsiTheme="minorHAnsi"/>
          <w:b/>
          <w:szCs w:val="22"/>
        </w:rPr>
        <w:t>Speaker: Dr. Ingrid Molderez</w:t>
      </w:r>
      <w:r w:rsidRPr="00C621A6">
        <w:rPr>
          <w:rFonts w:asciiTheme="minorHAnsi" w:hAnsiTheme="minorHAnsi"/>
          <w:szCs w:val="22"/>
        </w:rPr>
        <w:t>, Lecturer at HUB, Hogeschool-Universiteit</w:t>
      </w:r>
      <w:r w:rsidR="00C621A6">
        <w:rPr>
          <w:rFonts w:asciiTheme="minorHAnsi" w:hAnsiTheme="minorHAnsi"/>
          <w:szCs w:val="22"/>
        </w:rPr>
        <w:t>.</w:t>
      </w:r>
      <w:r w:rsidRPr="00C621A6">
        <w:rPr>
          <w:rFonts w:asciiTheme="minorHAnsi" w:hAnsiTheme="minorHAnsi"/>
          <w:szCs w:val="22"/>
        </w:rPr>
        <w:t xml:space="preserve"> </w:t>
      </w:r>
    </w:p>
    <w:p w:rsidR="008C4494" w:rsidRPr="00C621A6" w:rsidRDefault="008C4494" w:rsidP="00C621A6">
      <w:pPr>
        <w:pStyle w:val="PlainText"/>
        <w:spacing w:line="276" w:lineRule="auto"/>
        <w:rPr>
          <w:rFonts w:asciiTheme="minorHAnsi" w:hAnsiTheme="minorHAnsi"/>
          <w:szCs w:val="22"/>
        </w:rPr>
      </w:pPr>
    </w:p>
    <w:p w:rsidR="008C4494" w:rsidRPr="00C621A6" w:rsidRDefault="008C4494" w:rsidP="00C621A6">
      <w:pPr>
        <w:pStyle w:val="PlainText"/>
        <w:spacing w:line="276" w:lineRule="auto"/>
        <w:jc w:val="both"/>
        <w:rPr>
          <w:rFonts w:asciiTheme="minorHAnsi" w:hAnsiTheme="minorHAnsi"/>
          <w:szCs w:val="22"/>
        </w:rPr>
      </w:pPr>
      <w:r w:rsidRPr="00C621A6">
        <w:rPr>
          <w:rFonts w:asciiTheme="minorHAnsi" w:hAnsiTheme="minorHAnsi"/>
          <w:szCs w:val="22"/>
        </w:rPr>
        <w:t xml:space="preserve">Dr. Ingrid Molderez is lecturer in Corporate Social Responsibility and Economics at HUB, Hogeschool-Universiteit Brussel and researcher at CEDON, Centre for Corporate Sustainability. She completed her PhD at Hasselt </w:t>
      </w:r>
      <w:r w:rsidRPr="00C621A6">
        <w:rPr>
          <w:rFonts w:asciiTheme="minorHAnsi" w:hAnsiTheme="minorHAnsi"/>
          <w:szCs w:val="22"/>
        </w:rPr>
        <w:lastRenderedPageBreak/>
        <w:t xml:space="preserve">University, researching sustainability and location, supervised by Professor Eric Lefebvre. </w:t>
      </w:r>
    </w:p>
    <w:p w:rsidR="008C4494" w:rsidRPr="00C621A6" w:rsidRDefault="008C4494" w:rsidP="00C621A6">
      <w:pPr>
        <w:pStyle w:val="PlainText"/>
        <w:spacing w:line="276" w:lineRule="auto"/>
        <w:jc w:val="both"/>
        <w:rPr>
          <w:rFonts w:asciiTheme="minorHAnsi" w:hAnsiTheme="minorHAnsi"/>
          <w:szCs w:val="22"/>
        </w:rPr>
      </w:pPr>
    </w:p>
    <w:p w:rsidR="008C4494" w:rsidRPr="00C621A6" w:rsidRDefault="008C4494" w:rsidP="00C621A6">
      <w:pPr>
        <w:pStyle w:val="PlainText"/>
        <w:spacing w:line="276" w:lineRule="auto"/>
        <w:jc w:val="both"/>
        <w:rPr>
          <w:rFonts w:asciiTheme="minorHAnsi" w:hAnsiTheme="minorHAnsi"/>
          <w:szCs w:val="22"/>
        </w:rPr>
      </w:pPr>
      <w:r w:rsidRPr="00C621A6">
        <w:rPr>
          <w:rFonts w:asciiTheme="minorHAnsi" w:hAnsiTheme="minorHAnsi"/>
          <w:szCs w:val="22"/>
        </w:rPr>
        <w:t>Ingrid’s research is focused on other ways of thinking about sustainability, thereby drawing on ideas and images from many sources such as art, language</w:t>
      </w:r>
      <w:r w:rsidR="00C621A6">
        <w:rPr>
          <w:rFonts w:asciiTheme="minorHAnsi" w:hAnsiTheme="minorHAnsi"/>
          <w:szCs w:val="22"/>
        </w:rPr>
        <w:t>, literature, apart from organiz</w:t>
      </w:r>
      <w:r w:rsidRPr="00C621A6">
        <w:rPr>
          <w:rFonts w:asciiTheme="minorHAnsi" w:hAnsiTheme="minorHAnsi"/>
          <w:szCs w:val="22"/>
        </w:rPr>
        <w:t>ation theory, econ</w:t>
      </w:r>
      <w:r w:rsidR="00C621A6">
        <w:rPr>
          <w:rFonts w:asciiTheme="minorHAnsi" w:hAnsiTheme="minorHAnsi"/>
          <w:szCs w:val="22"/>
        </w:rPr>
        <w:t>omics, social theory and</w:t>
      </w:r>
      <w:r w:rsidRPr="00C621A6">
        <w:rPr>
          <w:rFonts w:asciiTheme="minorHAnsi" w:hAnsiTheme="minorHAnsi"/>
          <w:szCs w:val="22"/>
        </w:rPr>
        <w:t xml:space="preserve"> philosophy. She has written on 'Other ways of thinking about the environment', 'Organisation as body-in-contact', 'Freedom and Uncertainty', 'Spirits of Ecological Thinking', 'The horizon’s embrace. A Faustian perspective on limits', 'The integration of competences for sustainable development in higher education'.</w:t>
      </w:r>
    </w:p>
    <w:p w:rsidR="008C4494" w:rsidRPr="00C621A6" w:rsidRDefault="008C4494" w:rsidP="00C621A6">
      <w:pPr>
        <w:pStyle w:val="PlainText"/>
        <w:spacing w:line="276" w:lineRule="auto"/>
        <w:rPr>
          <w:rFonts w:asciiTheme="minorHAnsi" w:hAnsiTheme="minorHAnsi"/>
          <w:szCs w:val="22"/>
        </w:rPr>
      </w:pPr>
    </w:p>
    <w:p w:rsidR="008C4494" w:rsidRPr="00C621A6" w:rsidRDefault="00C621A6" w:rsidP="00C621A6">
      <w:pPr>
        <w:pStyle w:val="PlainText"/>
        <w:spacing w:line="276" w:lineRule="auto"/>
        <w:rPr>
          <w:rFonts w:asciiTheme="minorHAnsi" w:hAnsiTheme="minorHAnsi"/>
          <w:szCs w:val="22"/>
        </w:rPr>
      </w:pPr>
      <w:r w:rsidRPr="00C621A6">
        <w:rPr>
          <w:rFonts w:asciiTheme="minorHAnsi" w:hAnsiTheme="minorHAnsi"/>
          <w:noProof/>
          <w:szCs w:val="22"/>
          <w:lang w:val="da-DK" w:eastAsia="da-DK"/>
        </w:rPr>
        <w:drawing>
          <wp:anchor distT="0" distB="0" distL="114300" distR="114300" simplePos="0" relativeHeight="251665408" behindDoc="0" locked="0" layoutInCell="1" allowOverlap="1" wp14:anchorId="0C760DEA" wp14:editId="28008F51">
            <wp:simplePos x="0" y="0"/>
            <wp:positionH relativeFrom="margin">
              <wp:posOffset>-26035</wp:posOffset>
            </wp:positionH>
            <wp:positionV relativeFrom="margin">
              <wp:posOffset>2025650</wp:posOffset>
            </wp:positionV>
            <wp:extent cx="1099185" cy="1652905"/>
            <wp:effectExtent l="0" t="0" r="5715" b="4445"/>
            <wp:wrapSquare wrapText="bothSides"/>
            <wp:docPr id="4" name="Picture 4" descr="http://www.sustainability.eu/img/team/kud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stainability.eu/img/team/kudlak.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99185"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E3B" w:rsidRPr="00C621A6" w:rsidRDefault="00BA7E3B" w:rsidP="00C621A6">
      <w:pPr>
        <w:widowControl w:val="0"/>
        <w:tabs>
          <w:tab w:val="left" w:pos="0"/>
          <w:tab w:val="left" w:pos="432"/>
          <w:tab w:val="left" w:pos="863"/>
          <w:tab w:val="left" w:pos="1294"/>
          <w:tab w:val="left" w:pos="6220"/>
          <w:tab w:val="left" w:pos="6480"/>
          <w:tab w:val="left" w:pos="7200"/>
          <w:tab w:val="left" w:pos="7920"/>
          <w:tab w:val="left" w:pos="8640"/>
        </w:tabs>
        <w:spacing w:line="276" w:lineRule="auto"/>
        <w:jc w:val="both"/>
        <w:rPr>
          <w:rFonts w:asciiTheme="minorHAnsi" w:hAnsiTheme="minorHAnsi" w:cstheme="minorHAnsi"/>
          <w:lang w:val="en-GB"/>
        </w:rPr>
      </w:pPr>
      <w:r w:rsidRPr="00C621A6">
        <w:rPr>
          <w:rFonts w:asciiTheme="minorHAnsi" w:hAnsiTheme="minorHAnsi" w:cstheme="minorHAnsi"/>
          <w:b/>
          <w:lang w:val="en-GB"/>
        </w:rPr>
        <w:t>Speaker: Robert Kudlak</w:t>
      </w:r>
      <w:r w:rsidRPr="00C621A6">
        <w:rPr>
          <w:rFonts w:asciiTheme="minorHAnsi" w:hAnsiTheme="minorHAnsi" w:cstheme="minorHAnsi"/>
          <w:lang w:val="en-GB"/>
        </w:rPr>
        <w:t xml:space="preserve">, </w:t>
      </w:r>
      <w:r w:rsidR="003E0B45" w:rsidRPr="00C621A6">
        <w:rPr>
          <w:rFonts w:asciiTheme="minorHAnsi" w:hAnsiTheme="minorHAnsi" w:cstheme="minorHAnsi"/>
          <w:lang w:val="en-GB"/>
        </w:rPr>
        <w:t>Researcher at RIMAS – Research Institute for Managing Sustainability</w:t>
      </w:r>
    </w:p>
    <w:p w:rsidR="00BA7E3B" w:rsidRPr="00C621A6" w:rsidRDefault="00BA7E3B" w:rsidP="00C621A6">
      <w:pPr>
        <w:widowControl w:val="0"/>
        <w:tabs>
          <w:tab w:val="left" w:pos="0"/>
          <w:tab w:val="left" w:pos="432"/>
          <w:tab w:val="left" w:pos="863"/>
          <w:tab w:val="left" w:pos="1294"/>
          <w:tab w:val="left" w:pos="6220"/>
          <w:tab w:val="left" w:pos="6480"/>
          <w:tab w:val="left" w:pos="7200"/>
          <w:tab w:val="left" w:pos="7920"/>
          <w:tab w:val="left" w:pos="8640"/>
        </w:tabs>
        <w:spacing w:line="276" w:lineRule="auto"/>
        <w:jc w:val="both"/>
        <w:rPr>
          <w:rFonts w:asciiTheme="minorHAnsi" w:hAnsiTheme="minorHAnsi" w:cstheme="minorHAnsi"/>
          <w:b/>
          <w:lang w:val="en-GB"/>
        </w:rPr>
      </w:pPr>
    </w:p>
    <w:p w:rsidR="00BA7E3B" w:rsidRPr="00C621A6" w:rsidRDefault="00BA7E3B" w:rsidP="00C621A6">
      <w:pPr>
        <w:widowControl w:val="0"/>
        <w:tabs>
          <w:tab w:val="left" w:pos="0"/>
          <w:tab w:val="left" w:pos="432"/>
          <w:tab w:val="left" w:pos="863"/>
          <w:tab w:val="left" w:pos="1294"/>
          <w:tab w:val="left" w:pos="6220"/>
          <w:tab w:val="left" w:pos="6480"/>
          <w:tab w:val="left" w:pos="7200"/>
          <w:tab w:val="left" w:pos="7920"/>
          <w:tab w:val="left" w:pos="8640"/>
        </w:tabs>
        <w:spacing w:line="276" w:lineRule="auto"/>
        <w:jc w:val="both"/>
        <w:rPr>
          <w:rFonts w:asciiTheme="minorHAnsi" w:hAnsiTheme="minorHAnsi" w:cstheme="minorHAnsi"/>
          <w:lang w:val="en-GB"/>
        </w:rPr>
      </w:pPr>
      <w:r w:rsidRPr="00C621A6">
        <w:rPr>
          <w:rFonts w:asciiTheme="minorHAnsi" w:hAnsiTheme="minorHAnsi" w:cstheme="minorHAnsi"/>
          <w:lang w:val="en-GB"/>
        </w:rPr>
        <w:t xml:space="preserve">Robert Kudłak holds a doctoral degree in economic geography from Adam Mickiewicz University (AMU, Poznan, Poland). Between 2008 and 2010 </w:t>
      </w:r>
      <w:r w:rsidR="00C621A6">
        <w:rPr>
          <w:rFonts w:asciiTheme="minorHAnsi" w:hAnsiTheme="minorHAnsi" w:cstheme="minorHAnsi"/>
          <w:lang w:val="en-GB"/>
        </w:rPr>
        <w:t xml:space="preserve">he was a </w:t>
      </w:r>
      <w:r w:rsidRPr="00C621A6">
        <w:rPr>
          <w:rFonts w:asciiTheme="minorHAnsi" w:hAnsiTheme="minorHAnsi" w:cstheme="minorHAnsi"/>
          <w:lang w:val="en-GB"/>
        </w:rPr>
        <w:t>researcher at AMU, Poland. Since 2010</w:t>
      </w:r>
      <w:r w:rsidR="00C621A6">
        <w:rPr>
          <w:rFonts w:asciiTheme="minorHAnsi" w:hAnsiTheme="minorHAnsi" w:cstheme="minorHAnsi"/>
          <w:lang w:val="en-GB"/>
        </w:rPr>
        <w:t>, he has been a</w:t>
      </w:r>
      <w:r w:rsidRPr="00C621A6">
        <w:rPr>
          <w:rFonts w:asciiTheme="minorHAnsi" w:hAnsiTheme="minorHAnsi" w:cstheme="minorHAnsi"/>
          <w:lang w:val="en-GB"/>
        </w:rPr>
        <w:t xml:space="preserve"> research fellow at the Research Institute for Managing Sustainability at Vienna University of Economics and Business. Currently</w:t>
      </w:r>
      <w:r w:rsidR="00E15EA7">
        <w:rPr>
          <w:rFonts w:asciiTheme="minorHAnsi" w:hAnsiTheme="minorHAnsi" w:cstheme="minorHAnsi"/>
          <w:lang w:val="en-GB"/>
        </w:rPr>
        <w:t>, he is the</w:t>
      </w:r>
      <w:r w:rsidRPr="00C621A6">
        <w:rPr>
          <w:rFonts w:asciiTheme="minorHAnsi" w:hAnsiTheme="minorHAnsi" w:cstheme="minorHAnsi"/>
          <w:lang w:val="en-GB"/>
        </w:rPr>
        <w:t xml:space="preserve"> leading researcher in the FP7-funded “IMPACT” research project investigating the impacts of CSR on economy, environment and society at large. Member of the Academy of Management. Research areas: Corporate Social Responsibility, corporate environmentalism, environment – competitiveness relationship, institutional approach to CSR.</w:t>
      </w:r>
    </w:p>
    <w:p w:rsidR="00BA7E3B" w:rsidRPr="00C621A6" w:rsidRDefault="00BA7E3B" w:rsidP="00C621A6">
      <w:pPr>
        <w:spacing w:line="276" w:lineRule="auto"/>
        <w:rPr>
          <w:rFonts w:asciiTheme="minorHAnsi" w:hAnsiTheme="minorHAnsi" w:cstheme="minorHAnsi"/>
          <w:b/>
          <w:lang w:val="en-GB"/>
        </w:rPr>
      </w:pPr>
    </w:p>
    <w:p w:rsidR="00BA7E3B" w:rsidRPr="00C621A6" w:rsidRDefault="00BA7E3B" w:rsidP="00C621A6">
      <w:pPr>
        <w:widowControl w:val="0"/>
        <w:tabs>
          <w:tab w:val="left" w:pos="0"/>
          <w:tab w:val="left" w:pos="432"/>
          <w:tab w:val="left" w:pos="863"/>
          <w:tab w:val="left" w:pos="1294"/>
          <w:tab w:val="left" w:pos="6220"/>
          <w:tab w:val="left" w:pos="6480"/>
          <w:tab w:val="left" w:pos="7200"/>
          <w:tab w:val="left" w:pos="7920"/>
          <w:tab w:val="left" w:pos="8640"/>
        </w:tabs>
        <w:spacing w:line="276" w:lineRule="auto"/>
        <w:jc w:val="both"/>
        <w:rPr>
          <w:rFonts w:asciiTheme="minorHAnsi" w:hAnsiTheme="minorHAnsi" w:cstheme="minorHAnsi"/>
          <w:b/>
          <w:lang w:val="en-GB"/>
        </w:rPr>
      </w:pPr>
    </w:p>
    <w:p w:rsidR="003E0B45" w:rsidRPr="00C621A6" w:rsidRDefault="003E0B45" w:rsidP="00C621A6">
      <w:pPr>
        <w:spacing w:line="276" w:lineRule="auto"/>
        <w:jc w:val="both"/>
        <w:rPr>
          <w:rFonts w:asciiTheme="minorHAnsi" w:hAnsiTheme="minorHAnsi" w:cstheme="minorHAnsi"/>
          <w:color w:val="000000"/>
          <w:lang w:val="en-GB"/>
        </w:rPr>
      </w:pPr>
      <w:r w:rsidRPr="00C621A6">
        <w:rPr>
          <w:rFonts w:asciiTheme="minorHAnsi" w:hAnsiTheme="minorHAnsi"/>
          <w:noProof/>
          <w:lang w:val="da-DK" w:eastAsia="da-DK"/>
        </w:rPr>
        <w:drawing>
          <wp:anchor distT="0" distB="0" distL="114300" distR="114300" simplePos="0" relativeHeight="251671552" behindDoc="0" locked="0" layoutInCell="1" allowOverlap="1" wp14:anchorId="06D834B2" wp14:editId="2F6A56E0">
            <wp:simplePos x="0" y="0"/>
            <wp:positionH relativeFrom="margin">
              <wp:posOffset>-28575</wp:posOffset>
            </wp:positionH>
            <wp:positionV relativeFrom="margin">
              <wp:posOffset>4514215</wp:posOffset>
            </wp:positionV>
            <wp:extent cx="1177290" cy="1568450"/>
            <wp:effectExtent l="0" t="0" r="3810" b="0"/>
            <wp:wrapSquare wrapText="bothSides"/>
            <wp:docPr id="9" name="Picture 9" descr="C:\Documents and Settings\elj.ikl\My Documents\My Pictures\Elisabeth 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j.ikl\My Documents\My Pictures\Elisabeth Morg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729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1A6">
        <w:rPr>
          <w:rFonts w:asciiTheme="minorHAnsi" w:hAnsiTheme="minorHAnsi" w:cstheme="minorHAnsi"/>
          <w:b/>
          <w:color w:val="000000"/>
          <w:lang w:val="en-GB"/>
        </w:rPr>
        <w:t>Speaker: Elizabeth Morgan</w:t>
      </w:r>
      <w:r w:rsidRPr="00C621A6">
        <w:rPr>
          <w:rFonts w:asciiTheme="minorHAnsi" w:hAnsiTheme="minorHAnsi" w:cstheme="minorHAnsi"/>
          <w:color w:val="000000"/>
          <w:lang w:val="en-GB"/>
        </w:rPr>
        <w:t xml:space="preserve">, PhD </w:t>
      </w:r>
      <w:r w:rsidR="00E15EA7">
        <w:rPr>
          <w:rFonts w:asciiTheme="minorHAnsi" w:hAnsiTheme="minorHAnsi" w:cstheme="minorHAnsi"/>
          <w:color w:val="000000"/>
          <w:lang w:val="en-GB"/>
        </w:rPr>
        <w:t xml:space="preserve">Fellow </w:t>
      </w:r>
      <w:r w:rsidRPr="00C621A6">
        <w:rPr>
          <w:rFonts w:asciiTheme="minorHAnsi" w:hAnsiTheme="minorHAnsi" w:cstheme="minorHAnsi"/>
          <w:color w:val="000000"/>
          <w:lang w:val="en-GB"/>
        </w:rPr>
        <w:t>at University of Leeds</w:t>
      </w:r>
      <w:r w:rsidR="00E15EA7">
        <w:rPr>
          <w:rFonts w:asciiTheme="minorHAnsi" w:hAnsiTheme="minorHAnsi" w:cstheme="minorHAnsi"/>
          <w:color w:val="000000"/>
          <w:lang w:val="en-GB"/>
        </w:rPr>
        <w:t>.</w:t>
      </w:r>
    </w:p>
    <w:p w:rsidR="00BB26E3" w:rsidRPr="00C621A6" w:rsidRDefault="00BB26E3" w:rsidP="00C621A6">
      <w:pPr>
        <w:spacing w:line="276" w:lineRule="auto"/>
        <w:jc w:val="both"/>
        <w:rPr>
          <w:rFonts w:asciiTheme="minorHAnsi" w:hAnsiTheme="minorHAnsi" w:cstheme="minorHAnsi"/>
          <w:color w:val="000000"/>
          <w:lang w:val="en-GB"/>
        </w:rPr>
      </w:pPr>
    </w:p>
    <w:p w:rsidR="003730E3" w:rsidRPr="00C621A6" w:rsidRDefault="003E0B45" w:rsidP="00C621A6">
      <w:pPr>
        <w:spacing w:line="276" w:lineRule="auto"/>
        <w:jc w:val="both"/>
        <w:rPr>
          <w:rFonts w:asciiTheme="minorHAnsi" w:hAnsiTheme="minorHAnsi"/>
        </w:rPr>
      </w:pPr>
      <w:r w:rsidRPr="00C621A6">
        <w:rPr>
          <w:rFonts w:asciiTheme="minorHAnsi" w:hAnsiTheme="minorHAnsi" w:cstheme="minorHAnsi"/>
          <w:lang w:val="en-GB"/>
        </w:rPr>
        <w:t xml:space="preserve">Elizabeth Morgan is currently </w:t>
      </w:r>
      <w:r w:rsidRPr="00C621A6">
        <w:rPr>
          <w:rFonts w:asciiTheme="minorHAnsi" w:hAnsiTheme="minorHAnsi"/>
        </w:rPr>
        <w:t xml:space="preserve">undertaking a PhD research at the University of Leeds, School of Earth and Environment. </w:t>
      </w:r>
      <w:r w:rsidR="003730E3" w:rsidRPr="00C621A6">
        <w:rPr>
          <w:rFonts w:asciiTheme="minorHAnsi" w:hAnsiTheme="minorHAnsi" w:cstheme="minorHAnsi"/>
        </w:rPr>
        <w:t>She previously worked for a large international consumer businesses, including as Marketing Director for Carlsberg Tetley and Global Product Director at Boots, the UK’s leading health and beauty retailer. Elizabeth now has a new career, researching at the University of Leeds and consulting on the opportunities and tensions for such businesses have as they seek to become more sustainable.</w:t>
      </w:r>
    </w:p>
    <w:p w:rsidR="00BA7E3B" w:rsidRDefault="00BA7E3B" w:rsidP="00C621A6">
      <w:pPr>
        <w:spacing w:line="276" w:lineRule="auto"/>
        <w:rPr>
          <w:rFonts w:asciiTheme="minorHAnsi" w:hAnsiTheme="minorHAnsi" w:cstheme="minorHAnsi"/>
          <w:b/>
          <w:color w:val="000000"/>
          <w:lang w:val="en-US"/>
        </w:rPr>
      </w:pPr>
    </w:p>
    <w:p w:rsidR="00E15EA7" w:rsidRPr="00C621A6" w:rsidRDefault="00E15EA7" w:rsidP="00C621A6">
      <w:pPr>
        <w:spacing w:line="276" w:lineRule="auto"/>
        <w:rPr>
          <w:rFonts w:asciiTheme="minorHAnsi" w:hAnsiTheme="minorHAnsi" w:cstheme="minorHAnsi"/>
          <w:b/>
          <w:color w:val="000000"/>
          <w:lang w:val="en-US"/>
        </w:rPr>
      </w:pPr>
    </w:p>
    <w:p w:rsidR="003E0B45" w:rsidRPr="00C621A6" w:rsidRDefault="003E0B45" w:rsidP="00C621A6">
      <w:pPr>
        <w:spacing w:line="276" w:lineRule="auto"/>
        <w:rPr>
          <w:rFonts w:asciiTheme="minorHAnsi" w:hAnsiTheme="minorHAnsi" w:cstheme="minorHAnsi"/>
          <w:b/>
          <w:color w:val="000000"/>
          <w:lang w:val="en-US"/>
        </w:rPr>
      </w:pPr>
    </w:p>
    <w:p w:rsidR="00E35D3A" w:rsidRPr="00C621A6" w:rsidRDefault="00E15EA7" w:rsidP="00C621A6">
      <w:pPr>
        <w:spacing w:line="276" w:lineRule="auto"/>
        <w:rPr>
          <w:rFonts w:asciiTheme="minorHAnsi" w:hAnsiTheme="minorHAnsi" w:cstheme="minorHAnsi"/>
          <w:iCs/>
        </w:rPr>
      </w:pPr>
      <w:r w:rsidRPr="00C621A6">
        <w:rPr>
          <w:rFonts w:asciiTheme="minorHAnsi" w:hAnsiTheme="minorHAnsi" w:cs="Arial"/>
          <w:b/>
          <w:i/>
          <w:iCs/>
          <w:noProof/>
          <w:lang w:val="da-DK" w:eastAsia="da-DK"/>
        </w:rPr>
        <w:drawing>
          <wp:anchor distT="0" distB="0" distL="114300" distR="114300" simplePos="0" relativeHeight="251675648" behindDoc="0" locked="0" layoutInCell="1" allowOverlap="1" wp14:anchorId="6A96CFDA" wp14:editId="36B0C812">
            <wp:simplePos x="0" y="0"/>
            <wp:positionH relativeFrom="margin">
              <wp:posOffset>20320</wp:posOffset>
            </wp:positionH>
            <wp:positionV relativeFrom="margin">
              <wp:posOffset>6922770</wp:posOffset>
            </wp:positionV>
            <wp:extent cx="1409700" cy="1553210"/>
            <wp:effectExtent l="0" t="0" r="0" b="8890"/>
            <wp:wrapSquare wrapText="bothSides"/>
            <wp:docPr id="10" name="Picture 10" descr="C:\Documents and Settings\elj.ikl\My Documents\My Pictures\Rita c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j.ikl\My Documents\My Pictures\Rita cha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553210"/>
                    </a:xfrm>
                    <a:prstGeom prst="rect">
                      <a:avLst/>
                    </a:prstGeom>
                    <a:noFill/>
                    <a:ln>
                      <a:noFill/>
                    </a:ln>
                  </pic:spPr>
                </pic:pic>
              </a:graphicData>
            </a:graphic>
          </wp:anchor>
        </w:drawing>
      </w:r>
      <w:r w:rsidR="00E35D3A" w:rsidRPr="00C621A6">
        <w:rPr>
          <w:rFonts w:asciiTheme="minorHAnsi" w:hAnsiTheme="minorHAnsi" w:cstheme="minorHAnsi"/>
          <w:b/>
          <w:iCs/>
        </w:rPr>
        <w:t>Speaker:</w:t>
      </w:r>
      <w:r w:rsidR="00E35D3A" w:rsidRPr="00C621A6">
        <w:rPr>
          <w:rFonts w:asciiTheme="minorHAnsi" w:hAnsiTheme="minorHAnsi" w:cstheme="minorHAnsi"/>
          <w:iCs/>
        </w:rPr>
        <w:t xml:space="preserve"> </w:t>
      </w:r>
      <w:r w:rsidR="00E35D3A" w:rsidRPr="00C621A6">
        <w:rPr>
          <w:rFonts w:asciiTheme="minorHAnsi" w:hAnsiTheme="minorHAnsi" w:cstheme="minorHAnsi"/>
          <w:b/>
          <w:iCs/>
        </w:rPr>
        <w:t>Rita Chang</w:t>
      </w:r>
      <w:r w:rsidR="00FF3BF7" w:rsidRPr="00C621A6">
        <w:rPr>
          <w:rFonts w:asciiTheme="minorHAnsi" w:hAnsiTheme="minorHAnsi" w:cstheme="minorHAnsi"/>
          <w:iCs/>
        </w:rPr>
        <w:t xml:space="preserve">, </w:t>
      </w:r>
      <w:r w:rsidR="00E35D3A" w:rsidRPr="00C621A6">
        <w:rPr>
          <w:rFonts w:asciiTheme="minorHAnsi" w:hAnsiTheme="minorHAnsi" w:cstheme="minorHAnsi"/>
          <w:iCs/>
        </w:rPr>
        <w:t xml:space="preserve"> </w:t>
      </w:r>
      <w:r w:rsidR="00FF3BF7" w:rsidRPr="00C621A6">
        <w:rPr>
          <w:rFonts w:asciiTheme="minorHAnsi" w:hAnsiTheme="minorHAnsi"/>
        </w:rPr>
        <w:t>University of Delaware alumna, and currently the Vendor Capability Development Specialist at Nike, Inc.</w:t>
      </w:r>
    </w:p>
    <w:p w:rsidR="00E35D3A" w:rsidRPr="00C621A6" w:rsidRDefault="00E35D3A" w:rsidP="00C621A6">
      <w:pPr>
        <w:spacing w:line="276" w:lineRule="auto"/>
        <w:rPr>
          <w:rFonts w:asciiTheme="minorHAnsi" w:hAnsiTheme="minorHAnsi" w:cs="Arial"/>
          <w:i/>
          <w:iCs/>
        </w:rPr>
      </w:pPr>
    </w:p>
    <w:p w:rsidR="00E35D3A" w:rsidRPr="00C621A6" w:rsidRDefault="00E35D3A" w:rsidP="00C621A6">
      <w:pPr>
        <w:spacing w:line="276" w:lineRule="auto"/>
        <w:jc w:val="both"/>
        <w:rPr>
          <w:rFonts w:asciiTheme="minorHAnsi" w:hAnsiTheme="minorHAnsi" w:cstheme="minorHAnsi"/>
        </w:rPr>
      </w:pPr>
      <w:r w:rsidRPr="00C621A6">
        <w:rPr>
          <w:rFonts w:asciiTheme="minorHAnsi" w:hAnsiTheme="minorHAnsi" w:cstheme="minorHAnsi"/>
          <w:iCs/>
        </w:rPr>
        <w:t xml:space="preserve">Rita Chang earned her Bachelor's Degree at the University of Delaware, where she created her own major, "Social Responsibility in the Textile &amp; Apparel Industry," and completed the UD Graduate Certificate in Socially Responsible &amp; Sustainable Apparel Business after witnessing less than ideal working conditions during her first factory visit. In 2010, Rita moved to Taiwan to work in Nike, Inc.'s Considered Design team, where she managed a pilot project on the traceability of sustainable materials. Today, as the only Vendor Capability Development Specialist in the Sustainable Manufacturing &amp; Sourcing team, she is responsible for training Nike's global materials teams </w:t>
      </w:r>
      <w:r w:rsidRPr="00C621A6">
        <w:rPr>
          <w:rFonts w:asciiTheme="minorHAnsi" w:hAnsiTheme="minorHAnsi" w:cstheme="minorHAnsi"/>
          <w:iCs/>
        </w:rPr>
        <w:lastRenderedPageBreak/>
        <w:t>and materials suppliers to engage in sustainability initiatives, most notably the Nike Materials Sustainability Index. Ri</w:t>
      </w:r>
      <w:r w:rsidR="00E15EA7">
        <w:rPr>
          <w:rFonts w:asciiTheme="minorHAnsi" w:hAnsiTheme="minorHAnsi" w:cstheme="minorHAnsi"/>
          <w:iCs/>
        </w:rPr>
        <w:t>ta can easily spend hours on</w:t>
      </w:r>
      <w:r w:rsidRPr="00C621A6">
        <w:rPr>
          <w:rFonts w:asciiTheme="minorHAnsi" w:hAnsiTheme="minorHAnsi" w:cstheme="minorHAnsi"/>
          <w:iCs/>
        </w:rPr>
        <w:t xml:space="preserve"> discussing the power of systems thinking, the impacts of culture on business decisions in sustainability, and the art of persuading others to do the right thing.</w:t>
      </w:r>
    </w:p>
    <w:p w:rsidR="00E35D3A" w:rsidRPr="00C621A6" w:rsidRDefault="00E35D3A" w:rsidP="00C621A6">
      <w:pPr>
        <w:spacing w:line="276" w:lineRule="auto"/>
        <w:rPr>
          <w:rFonts w:asciiTheme="minorHAnsi" w:hAnsiTheme="minorHAnsi" w:cstheme="minorHAnsi"/>
        </w:rPr>
      </w:pPr>
    </w:p>
    <w:p w:rsidR="00E35D3A" w:rsidRPr="00C621A6" w:rsidRDefault="00E35D3A" w:rsidP="00C621A6">
      <w:pPr>
        <w:spacing w:line="276" w:lineRule="auto"/>
        <w:rPr>
          <w:rFonts w:asciiTheme="minorHAnsi" w:hAnsiTheme="minorHAnsi" w:cstheme="minorHAnsi"/>
        </w:rPr>
      </w:pPr>
      <w:r w:rsidRPr="00C621A6">
        <w:rPr>
          <w:rFonts w:asciiTheme="minorHAnsi" w:hAnsiTheme="minorHAnsi" w:cstheme="minorHAnsi"/>
          <w:iCs/>
        </w:rPr>
        <w:t xml:space="preserve">(Note: </w:t>
      </w:r>
      <w:r w:rsidRPr="00C621A6">
        <w:rPr>
          <w:rFonts w:asciiTheme="minorHAnsi" w:hAnsiTheme="minorHAnsi" w:cstheme="minorHAnsi"/>
          <w:i/>
          <w:iCs/>
        </w:rPr>
        <w:t>The foundation of "Transformative Change in Social Sustainability Among Apparel Manufacturers" was written when the presenter was a student at the University of Delaware. The findings and conclusions in this research are solely those of the author and do not represent the views of Nike, Inc</w:t>
      </w:r>
      <w:r w:rsidRPr="00C621A6">
        <w:rPr>
          <w:rFonts w:asciiTheme="minorHAnsi" w:hAnsiTheme="minorHAnsi" w:cstheme="minorHAnsi"/>
          <w:iCs/>
        </w:rPr>
        <w:t>.)</w:t>
      </w:r>
    </w:p>
    <w:p w:rsidR="00E35D3A" w:rsidRPr="00C621A6" w:rsidRDefault="00E35D3A" w:rsidP="00C621A6">
      <w:pPr>
        <w:spacing w:line="276" w:lineRule="auto"/>
        <w:rPr>
          <w:rFonts w:asciiTheme="minorHAnsi" w:hAnsiTheme="minorHAnsi" w:cstheme="minorHAnsi"/>
        </w:rPr>
      </w:pPr>
    </w:p>
    <w:p w:rsidR="00E35D3A" w:rsidRPr="00C621A6" w:rsidRDefault="00E35D3A" w:rsidP="00C621A6">
      <w:pPr>
        <w:pStyle w:val="PlainText"/>
        <w:spacing w:line="276" w:lineRule="auto"/>
        <w:rPr>
          <w:rFonts w:asciiTheme="minorHAnsi" w:hAnsiTheme="minorHAnsi" w:cstheme="minorHAnsi"/>
          <w:b/>
          <w:szCs w:val="22"/>
          <w:lang w:val="es-AR"/>
        </w:rPr>
      </w:pPr>
    </w:p>
    <w:p w:rsidR="00BA7E3B" w:rsidRPr="00C621A6" w:rsidRDefault="00FF3BF7" w:rsidP="00C621A6">
      <w:pPr>
        <w:pStyle w:val="PlainText"/>
        <w:spacing w:line="276" w:lineRule="auto"/>
        <w:rPr>
          <w:rFonts w:asciiTheme="minorHAnsi" w:hAnsiTheme="minorHAnsi" w:cstheme="minorHAnsi"/>
          <w:szCs w:val="22"/>
        </w:rPr>
      </w:pPr>
      <w:r w:rsidRPr="00C621A6">
        <w:rPr>
          <w:rFonts w:asciiTheme="minorHAnsi" w:hAnsiTheme="minorHAnsi" w:cstheme="minorHAnsi"/>
          <w:b/>
          <w:noProof/>
          <w:szCs w:val="22"/>
          <w:lang w:val="da-DK" w:eastAsia="da-DK"/>
        </w:rPr>
        <w:drawing>
          <wp:anchor distT="0" distB="0" distL="114300" distR="114300" simplePos="0" relativeHeight="251662336" behindDoc="0" locked="0" layoutInCell="1" allowOverlap="1" wp14:anchorId="5EE312F1" wp14:editId="485AA1AF">
            <wp:simplePos x="0" y="0"/>
            <wp:positionH relativeFrom="margin">
              <wp:posOffset>5715</wp:posOffset>
            </wp:positionH>
            <wp:positionV relativeFrom="margin">
              <wp:posOffset>1822450</wp:posOffset>
            </wp:positionV>
            <wp:extent cx="1565275" cy="1174115"/>
            <wp:effectExtent l="0" t="0" r="0" b="6985"/>
            <wp:wrapSquare wrapText="bothSides"/>
            <wp:docPr id="6" name="Picture 6" descr="C:\Documents and Settings\elj.ikl\My Documents\My Pictures\PIC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lj.ikl\My Documents\My Pictures\PICT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5275" cy="1174115"/>
                    </a:xfrm>
                    <a:prstGeom prst="rect">
                      <a:avLst/>
                    </a:prstGeom>
                    <a:noFill/>
                    <a:ln>
                      <a:noFill/>
                    </a:ln>
                  </pic:spPr>
                </pic:pic>
              </a:graphicData>
            </a:graphic>
            <wp14:sizeRelV relativeFrom="margin">
              <wp14:pctHeight>0</wp14:pctHeight>
            </wp14:sizeRelV>
          </wp:anchor>
        </w:drawing>
      </w:r>
      <w:r w:rsidR="00BA7E3B" w:rsidRPr="00C621A6">
        <w:rPr>
          <w:rFonts w:asciiTheme="minorHAnsi" w:hAnsiTheme="minorHAnsi" w:cstheme="minorHAnsi"/>
          <w:b/>
          <w:szCs w:val="22"/>
        </w:rPr>
        <w:t>Speaker:</w:t>
      </w:r>
      <w:r w:rsidR="00BA7E3B" w:rsidRPr="00C621A6">
        <w:rPr>
          <w:rFonts w:asciiTheme="minorHAnsi" w:hAnsiTheme="minorHAnsi" w:cstheme="minorHAnsi"/>
          <w:szCs w:val="22"/>
        </w:rPr>
        <w:t xml:space="preserve"> </w:t>
      </w:r>
      <w:r w:rsidR="00BA7E3B" w:rsidRPr="00C621A6">
        <w:rPr>
          <w:rFonts w:asciiTheme="minorHAnsi" w:hAnsiTheme="minorHAnsi" w:cstheme="minorHAnsi"/>
          <w:b/>
          <w:bCs/>
          <w:iCs/>
          <w:szCs w:val="22"/>
        </w:rPr>
        <w:t>H(arrie).W.M.  van Bommel</w:t>
      </w:r>
      <w:r w:rsidR="00BA7E3B" w:rsidRPr="00C621A6">
        <w:rPr>
          <w:rFonts w:asciiTheme="minorHAnsi" w:hAnsiTheme="minorHAnsi" w:cstheme="minorHAnsi"/>
          <w:bCs/>
          <w:iCs/>
          <w:szCs w:val="22"/>
        </w:rPr>
        <w:t>, Senior-Lecturer at Saxion University of Applied Science</w:t>
      </w:r>
      <w:r w:rsidR="00E15EA7">
        <w:rPr>
          <w:rFonts w:asciiTheme="minorHAnsi" w:hAnsiTheme="minorHAnsi" w:cstheme="minorHAnsi"/>
          <w:bCs/>
          <w:iCs/>
          <w:szCs w:val="22"/>
        </w:rPr>
        <w:t>.</w:t>
      </w:r>
    </w:p>
    <w:p w:rsidR="00BA7E3B" w:rsidRPr="00C621A6" w:rsidRDefault="00BA7E3B" w:rsidP="00C621A6">
      <w:pPr>
        <w:pStyle w:val="PlainText"/>
        <w:spacing w:line="276" w:lineRule="auto"/>
        <w:rPr>
          <w:rFonts w:asciiTheme="minorHAnsi" w:hAnsiTheme="minorHAnsi" w:cstheme="minorHAnsi"/>
          <w:szCs w:val="22"/>
        </w:rPr>
      </w:pPr>
    </w:p>
    <w:p w:rsidR="00BA7E3B" w:rsidRPr="00C621A6" w:rsidRDefault="00BA7E3B" w:rsidP="00C621A6">
      <w:pPr>
        <w:pStyle w:val="Title"/>
        <w:spacing w:line="276" w:lineRule="auto"/>
        <w:jc w:val="both"/>
        <w:rPr>
          <w:rFonts w:asciiTheme="minorHAnsi" w:hAnsiTheme="minorHAnsi" w:cstheme="minorHAnsi"/>
          <w:b w:val="0"/>
          <w:bCs w:val="0"/>
          <w:sz w:val="22"/>
          <w:szCs w:val="22"/>
          <w:lang w:val="en-GB"/>
        </w:rPr>
      </w:pPr>
      <w:r w:rsidRPr="00C621A6">
        <w:rPr>
          <w:rFonts w:asciiTheme="minorHAnsi" w:hAnsiTheme="minorHAnsi" w:cstheme="minorHAnsi"/>
          <w:b w:val="0"/>
          <w:bCs w:val="0"/>
          <w:iCs/>
          <w:sz w:val="22"/>
          <w:szCs w:val="22"/>
        </w:rPr>
        <w:t>H(arrie).W.M.  van Bommel</w:t>
      </w:r>
      <w:r w:rsidRPr="00C621A6">
        <w:rPr>
          <w:rFonts w:asciiTheme="minorHAnsi" w:hAnsiTheme="minorHAnsi" w:cstheme="minorHAnsi"/>
          <w:b w:val="0"/>
          <w:bCs w:val="0"/>
          <w:sz w:val="22"/>
          <w:szCs w:val="22"/>
          <w:lang w:val="en-GB"/>
        </w:rPr>
        <w:t xml:space="preserve"> is a senior-lecturer/researcher at Saxion University of Applied Sciences in the Netherlands. As an academic engineer in Environmental Science he has been specialising on Sustainability and Business. Besides teaching he is working on a part-time PhD research project in cooperation with the University of Twente concerning the implementation of sustainability in global industrial supply networks using the fashion/clothing industry as case. Recently also involved in an ISWA (International Solid Waste Association) supply-chain project concerning the recycling of jeans.  </w:t>
      </w:r>
    </w:p>
    <w:p w:rsidR="00BA7E3B" w:rsidRPr="00C621A6" w:rsidRDefault="00BA7E3B" w:rsidP="00C621A6">
      <w:pPr>
        <w:pStyle w:val="Title"/>
        <w:spacing w:line="276" w:lineRule="auto"/>
        <w:jc w:val="both"/>
        <w:rPr>
          <w:rFonts w:asciiTheme="minorHAnsi" w:hAnsiTheme="minorHAnsi" w:cstheme="minorHAnsi"/>
          <w:bCs w:val="0"/>
          <w:i/>
          <w:sz w:val="22"/>
          <w:szCs w:val="22"/>
          <w:lang w:val="en-GB"/>
        </w:rPr>
      </w:pPr>
    </w:p>
    <w:p w:rsidR="00EA45B7" w:rsidRPr="00C621A6" w:rsidRDefault="00EA45B7" w:rsidP="00C621A6">
      <w:pPr>
        <w:spacing w:line="276" w:lineRule="auto"/>
        <w:rPr>
          <w:rFonts w:asciiTheme="minorHAnsi" w:hAnsiTheme="minorHAnsi" w:cstheme="minorHAnsi"/>
          <w:bCs/>
        </w:rPr>
      </w:pPr>
    </w:p>
    <w:p w:rsidR="00EA45B7" w:rsidRPr="00C621A6" w:rsidRDefault="00EA45B7" w:rsidP="00C621A6">
      <w:pPr>
        <w:spacing w:line="276" w:lineRule="auto"/>
        <w:rPr>
          <w:rFonts w:asciiTheme="minorHAnsi" w:hAnsiTheme="minorHAnsi" w:cstheme="minorHAnsi"/>
          <w:bCs/>
        </w:rPr>
      </w:pPr>
    </w:p>
    <w:p w:rsidR="00833ADE" w:rsidRPr="00C621A6" w:rsidRDefault="00E15EA7" w:rsidP="00C621A6">
      <w:pPr>
        <w:spacing w:line="276" w:lineRule="auto"/>
        <w:outlineLvl w:val="0"/>
        <w:rPr>
          <w:rFonts w:asciiTheme="minorHAnsi" w:hAnsiTheme="minorHAnsi"/>
          <w:lang w:val="en-GB"/>
        </w:rPr>
      </w:pPr>
      <w:r w:rsidRPr="00C621A6">
        <w:rPr>
          <w:rFonts w:asciiTheme="minorHAnsi" w:hAnsiTheme="minorHAnsi"/>
          <w:noProof/>
          <w:lang w:val="da-DK" w:eastAsia="da-DK"/>
        </w:rPr>
        <w:drawing>
          <wp:anchor distT="0" distB="0" distL="114300" distR="114300" simplePos="0" relativeHeight="251679744" behindDoc="0" locked="0" layoutInCell="1" allowOverlap="1" wp14:anchorId="57F99342" wp14:editId="1C933F45">
            <wp:simplePos x="0" y="0"/>
            <wp:positionH relativeFrom="margin">
              <wp:posOffset>0</wp:posOffset>
            </wp:positionH>
            <wp:positionV relativeFrom="margin">
              <wp:posOffset>4314825</wp:posOffset>
            </wp:positionV>
            <wp:extent cx="1409700" cy="1494790"/>
            <wp:effectExtent l="0" t="0" r="0" b="0"/>
            <wp:wrapSquare wrapText="bothSides"/>
            <wp:docPr id="2"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09700" cy="1494790"/>
                    </a:xfrm>
                    <a:prstGeom prst="rect">
                      <a:avLst/>
                    </a:prstGeom>
                    <a:noFill/>
                    <a:ln>
                      <a:noFill/>
                    </a:ln>
                  </pic:spPr>
                </pic:pic>
              </a:graphicData>
            </a:graphic>
          </wp:anchor>
        </w:drawing>
      </w:r>
      <w:r w:rsidR="00833ADE" w:rsidRPr="00C621A6">
        <w:rPr>
          <w:rFonts w:asciiTheme="minorHAnsi" w:hAnsiTheme="minorHAnsi"/>
          <w:b/>
          <w:lang w:val="en-GB"/>
        </w:rPr>
        <w:t>Speaker: Anika Kozlowski</w:t>
      </w:r>
      <w:r w:rsidR="00833ADE" w:rsidRPr="00C621A6">
        <w:rPr>
          <w:rFonts w:asciiTheme="minorHAnsi" w:hAnsiTheme="minorHAnsi"/>
          <w:lang w:val="en-GB"/>
        </w:rPr>
        <w:t xml:space="preserve">, Designer and PhD. student </w:t>
      </w:r>
      <w:r>
        <w:rPr>
          <w:rFonts w:asciiTheme="minorHAnsi" w:hAnsiTheme="minorHAnsi"/>
          <w:lang w:val="en-GB"/>
        </w:rPr>
        <w:t xml:space="preserve">at </w:t>
      </w:r>
      <w:r w:rsidR="00833ADE" w:rsidRPr="00C621A6">
        <w:rPr>
          <w:rFonts w:asciiTheme="minorHAnsi" w:hAnsiTheme="minorHAnsi"/>
          <w:lang w:val="en-GB"/>
        </w:rPr>
        <w:t>Ryerson University</w:t>
      </w:r>
      <w:r>
        <w:rPr>
          <w:rFonts w:asciiTheme="minorHAnsi" w:hAnsiTheme="minorHAnsi"/>
          <w:lang w:val="en-GB"/>
        </w:rPr>
        <w:t>.</w:t>
      </w:r>
      <w:r w:rsidR="00833ADE" w:rsidRPr="00C621A6">
        <w:rPr>
          <w:rFonts w:asciiTheme="minorHAnsi" w:hAnsiTheme="minorHAnsi"/>
          <w:lang w:val="en-GB"/>
        </w:rPr>
        <w:t xml:space="preserve"> </w:t>
      </w:r>
    </w:p>
    <w:p w:rsidR="00833ADE" w:rsidRPr="00C621A6" w:rsidRDefault="00E15EA7" w:rsidP="00C621A6">
      <w:pPr>
        <w:spacing w:line="276" w:lineRule="auto"/>
        <w:rPr>
          <w:rFonts w:asciiTheme="minorHAnsi" w:hAnsiTheme="minorHAnsi"/>
          <w:lang w:val="en-GB"/>
        </w:rPr>
      </w:pPr>
      <w:r w:rsidRPr="00C621A6">
        <w:rPr>
          <w:rFonts w:asciiTheme="minorHAnsi" w:hAnsiTheme="minorHAnsi"/>
          <w:noProof/>
          <w:lang w:val="da-DK" w:eastAsia="da-DK"/>
        </w:rPr>
        <mc:AlternateContent>
          <mc:Choice Requires="wps">
            <w:drawing>
              <wp:anchor distT="0" distB="0" distL="114300" distR="114300" simplePos="0" relativeHeight="251677696" behindDoc="0" locked="0" layoutInCell="1" allowOverlap="1" wp14:anchorId="57EEE9F2" wp14:editId="0391C561">
                <wp:simplePos x="0" y="0"/>
                <wp:positionH relativeFrom="margin">
                  <wp:posOffset>7778115</wp:posOffset>
                </wp:positionH>
                <wp:positionV relativeFrom="margin">
                  <wp:posOffset>5248275</wp:posOffset>
                </wp:positionV>
                <wp:extent cx="2374265" cy="1285875"/>
                <wp:effectExtent l="0" t="0" r="2794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85875"/>
                        </a:xfrm>
                        <a:prstGeom prst="rect">
                          <a:avLst/>
                        </a:prstGeom>
                        <a:solidFill>
                          <a:srgbClr val="FFFFFF"/>
                        </a:solidFill>
                        <a:ln w="9525">
                          <a:solidFill>
                            <a:srgbClr val="000000"/>
                          </a:solidFill>
                          <a:miter lim="800000"/>
                          <a:headEnd/>
                          <a:tailEnd/>
                        </a:ln>
                      </wps:spPr>
                      <wps:txbx>
                        <w:txbxContent>
                          <w:p w:rsidR="007B42DA" w:rsidRDefault="00EA45B7">
                            <w:r>
                              <w:t>Picture of Karine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2.45pt;margin-top:413.25pt;width:186.95pt;height:101.25pt;z-index:251677696;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">
                <v:textbox>
                  <w:txbxContent>
                    <w:p w:rsidR="007B42DA" w:rsidRDefault="00EA45B7">
                      <w:r>
                        <w:t xml:space="preserve">Picture of </w:t>
                      </w:r>
                      <w:proofErr w:type="spellStart"/>
                      <w:r>
                        <w:t>Karine</w:t>
                      </w:r>
                      <w:proofErr w:type="spellEnd"/>
                    </w:p>
                  </w:txbxContent>
                </v:textbox>
                <w10:wrap type="square" anchorx="margin" anchory="margin"/>
              </v:shape>
            </w:pict>
          </mc:Fallback>
        </mc:AlternateContent>
      </w:r>
    </w:p>
    <w:p w:rsidR="00833ADE" w:rsidRPr="00C621A6" w:rsidRDefault="00833ADE" w:rsidP="00C621A6">
      <w:pPr>
        <w:spacing w:line="276" w:lineRule="auto"/>
        <w:rPr>
          <w:rFonts w:asciiTheme="minorHAnsi" w:hAnsiTheme="minorHAnsi"/>
          <w:lang w:val="en-GB"/>
        </w:rPr>
      </w:pPr>
      <w:r w:rsidRPr="00C621A6">
        <w:rPr>
          <w:rFonts w:asciiTheme="minorHAnsi" w:hAnsiTheme="minorHAnsi"/>
          <w:lang w:val="en-GB"/>
        </w:rPr>
        <w:t xml:space="preserve">Anika Kozlowski is a designer and PhD. student in the Environmental Applied Sciences and Management program at Ryerson University. Her dissertation work specifically examines how the design process can begin to induce sustainable consumption behaviours through consumer engagement, innovation and sustainability-driven business models. </w:t>
      </w:r>
    </w:p>
    <w:p w:rsidR="00833ADE" w:rsidRPr="00C621A6" w:rsidRDefault="00833ADE" w:rsidP="00C621A6">
      <w:pPr>
        <w:spacing w:line="276" w:lineRule="auto"/>
        <w:rPr>
          <w:rFonts w:asciiTheme="minorHAnsi" w:hAnsiTheme="minorHAnsi" w:cstheme="minorHAnsi"/>
          <w:bCs/>
          <w:lang w:val="en-GB"/>
        </w:rPr>
      </w:pPr>
    </w:p>
    <w:p w:rsidR="001A2C9E" w:rsidRPr="00C621A6" w:rsidRDefault="001A2C9E" w:rsidP="00C621A6">
      <w:pPr>
        <w:spacing w:line="276" w:lineRule="auto"/>
        <w:rPr>
          <w:rFonts w:asciiTheme="minorHAnsi" w:hAnsiTheme="minorHAnsi" w:cstheme="minorHAnsi"/>
          <w:bCs/>
          <w:lang w:val="en-GB"/>
        </w:rPr>
      </w:pPr>
    </w:p>
    <w:p w:rsidR="00EA45B7" w:rsidRPr="00C621A6" w:rsidRDefault="00EA45B7" w:rsidP="00C621A6">
      <w:pPr>
        <w:spacing w:line="276" w:lineRule="auto"/>
        <w:rPr>
          <w:rFonts w:asciiTheme="minorHAnsi" w:hAnsiTheme="minorHAnsi"/>
        </w:rPr>
      </w:pPr>
    </w:p>
    <w:p w:rsidR="00EA45B7" w:rsidRPr="00C621A6" w:rsidRDefault="00EA45B7" w:rsidP="00C621A6">
      <w:pPr>
        <w:spacing w:line="276" w:lineRule="auto"/>
        <w:rPr>
          <w:rFonts w:asciiTheme="minorHAnsi" w:hAnsiTheme="minorHAnsi"/>
        </w:rPr>
      </w:pPr>
    </w:p>
    <w:p w:rsidR="00EA45B7" w:rsidRPr="00C621A6" w:rsidRDefault="00976745" w:rsidP="00C621A6">
      <w:pPr>
        <w:spacing w:line="276" w:lineRule="auto"/>
        <w:rPr>
          <w:rFonts w:asciiTheme="minorHAnsi" w:hAnsiTheme="minorHAnsi"/>
          <w:b/>
        </w:rPr>
      </w:pPr>
      <w:r w:rsidRPr="00976745">
        <w:rPr>
          <w:rFonts w:asciiTheme="minorHAnsi" w:hAnsiTheme="minorHAnsi"/>
          <w:b/>
          <w:noProof/>
          <w:lang w:val="da-DK" w:eastAsia="da-DK"/>
        </w:rPr>
        <mc:AlternateContent>
          <mc:Choice Requires="wps">
            <w:drawing>
              <wp:anchor distT="0" distB="0" distL="114300" distR="114300" simplePos="0" relativeHeight="251683840" behindDoc="0" locked="0" layoutInCell="1" allowOverlap="1" wp14:anchorId="54EF3F49" wp14:editId="795BBAD8">
                <wp:simplePos x="0" y="0"/>
                <wp:positionH relativeFrom="margin">
                  <wp:posOffset>-47625</wp:posOffset>
                </wp:positionH>
                <wp:positionV relativeFrom="margin">
                  <wp:posOffset>6539865</wp:posOffset>
                </wp:positionV>
                <wp:extent cx="1457325" cy="1909445"/>
                <wp:effectExtent l="0" t="0" r="28575" b="146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909445"/>
                        </a:xfrm>
                        <a:prstGeom prst="rect">
                          <a:avLst/>
                        </a:prstGeom>
                        <a:solidFill>
                          <a:srgbClr val="FFFFFF"/>
                        </a:solidFill>
                        <a:ln w="9525">
                          <a:solidFill>
                            <a:srgbClr val="000000"/>
                          </a:solidFill>
                          <a:miter lim="800000"/>
                          <a:headEnd/>
                          <a:tailEnd/>
                        </a:ln>
                      </wps:spPr>
                      <wps:txbx>
                        <w:txbxContent>
                          <w:p w:rsidR="00976745" w:rsidRDefault="00976745" w:rsidP="00976745">
                            <w:pPr>
                              <w:jc w:val="center"/>
                              <w:rPr>
                                <w:lang w:val="da-DK"/>
                              </w:rPr>
                            </w:pPr>
                          </w:p>
                          <w:p w:rsidR="00976745" w:rsidRDefault="00976745" w:rsidP="00976745">
                            <w:pPr>
                              <w:jc w:val="center"/>
                              <w:rPr>
                                <w:lang w:val="da-DK"/>
                              </w:rPr>
                            </w:pPr>
                          </w:p>
                          <w:p w:rsidR="00976745" w:rsidRDefault="00976745" w:rsidP="00976745">
                            <w:pPr>
                              <w:jc w:val="center"/>
                              <w:rPr>
                                <w:lang w:val="da-DK"/>
                              </w:rPr>
                            </w:pPr>
                          </w:p>
                          <w:p w:rsidR="00976745" w:rsidRDefault="00976745" w:rsidP="00976745">
                            <w:pPr>
                              <w:jc w:val="center"/>
                              <w:rPr>
                                <w:lang w:val="da-DK"/>
                              </w:rPr>
                            </w:pPr>
                          </w:p>
                          <w:p w:rsidR="00976745" w:rsidRPr="00976745" w:rsidRDefault="00976745" w:rsidP="00976745">
                            <w:pPr>
                              <w:jc w:val="center"/>
                              <w:rPr>
                                <w:lang w:val="da-DK"/>
                              </w:rPr>
                            </w:pPr>
                            <w:r>
                              <w:rPr>
                                <w:lang w:val="da-DK"/>
                              </w:rPr>
                              <w:t>Picture on the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75pt;margin-top:514.95pt;width:114.75pt;height:150.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">
                <v:textbox>
                  <w:txbxContent>
                    <w:p w:rsidR="00976745" w:rsidRDefault="00976745" w:rsidP="00976745">
                      <w:pPr>
                        <w:jc w:val="center"/>
                        <w:rPr>
                          <w:lang w:val="da-DK"/>
                        </w:rPr>
                      </w:pPr>
                    </w:p>
                    <w:p w:rsidR="00976745" w:rsidRDefault="00976745" w:rsidP="00976745">
                      <w:pPr>
                        <w:jc w:val="center"/>
                        <w:rPr>
                          <w:lang w:val="da-DK"/>
                        </w:rPr>
                      </w:pPr>
                    </w:p>
                    <w:p w:rsidR="00976745" w:rsidRDefault="00976745" w:rsidP="00976745">
                      <w:pPr>
                        <w:jc w:val="center"/>
                        <w:rPr>
                          <w:lang w:val="da-DK"/>
                        </w:rPr>
                      </w:pPr>
                    </w:p>
                    <w:p w:rsidR="00976745" w:rsidRDefault="00976745" w:rsidP="00976745">
                      <w:pPr>
                        <w:jc w:val="center"/>
                        <w:rPr>
                          <w:lang w:val="da-DK"/>
                        </w:rPr>
                      </w:pPr>
                    </w:p>
                    <w:p w:rsidR="00976745" w:rsidRPr="00976745" w:rsidRDefault="00976745" w:rsidP="00976745">
                      <w:pPr>
                        <w:jc w:val="center"/>
                        <w:rPr>
                          <w:lang w:val="da-DK"/>
                        </w:rPr>
                      </w:pPr>
                      <w:r>
                        <w:rPr>
                          <w:lang w:val="da-DK"/>
                        </w:rPr>
                        <w:t xml:space="preserve">Picture on the </w:t>
                      </w:r>
                      <w:proofErr w:type="spellStart"/>
                      <w:r>
                        <w:rPr>
                          <w:lang w:val="da-DK"/>
                        </w:rPr>
                        <w:t>way</w:t>
                      </w:r>
                      <w:proofErr w:type="spellEnd"/>
                    </w:p>
                  </w:txbxContent>
                </v:textbox>
                <w10:wrap type="square" anchorx="margin" anchory="margin"/>
              </v:shape>
            </w:pict>
          </mc:Fallback>
        </mc:AlternateContent>
      </w:r>
      <w:r w:rsidR="00EA45B7" w:rsidRPr="00C621A6">
        <w:rPr>
          <w:rFonts w:asciiTheme="minorHAnsi" w:hAnsiTheme="minorHAnsi"/>
          <w:b/>
        </w:rPr>
        <w:t xml:space="preserve">Speaker: </w:t>
      </w:r>
      <w:r w:rsidR="00E15EA7">
        <w:rPr>
          <w:rFonts w:asciiTheme="minorHAnsi" w:hAnsiTheme="minorHAnsi"/>
          <w:b/>
        </w:rPr>
        <w:t xml:space="preserve">Karine Liotino da Silva, </w:t>
      </w:r>
      <w:r w:rsidR="00E15EA7" w:rsidRPr="00C621A6">
        <w:rPr>
          <w:rFonts w:asciiTheme="minorHAnsi" w:hAnsiTheme="minorHAnsi"/>
        </w:rPr>
        <w:t>Innovation and Sustainability Manager at the Brazilian Fashion Industry Export Program at the Brazilian Textile and Apparel Industry Association.</w:t>
      </w:r>
    </w:p>
    <w:p w:rsidR="00EA45B7" w:rsidRPr="00C621A6" w:rsidRDefault="00EA45B7" w:rsidP="00C621A6">
      <w:pPr>
        <w:spacing w:line="276" w:lineRule="auto"/>
        <w:rPr>
          <w:rFonts w:asciiTheme="minorHAnsi" w:hAnsiTheme="minorHAnsi"/>
        </w:rPr>
      </w:pPr>
    </w:p>
    <w:p w:rsidR="001A2C9E" w:rsidRPr="00C621A6" w:rsidRDefault="001A2C9E" w:rsidP="00C621A6">
      <w:pPr>
        <w:spacing w:line="276" w:lineRule="auto"/>
        <w:rPr>
          <w:rFonts w:asciiTheme="minorHAnsi" w:hAnsiTheme="minorHAnsi"/>
        </w:rPr>
      </w:pPr>
      <w:r w:rsidRPr="00C621A6">
        <w:rPr>
          <w:rFonts w:asciiTheme="minorHAnsi" w:hAnsiTheme="minorHAnsi"/>
        </w:rPr>
        <w:t xml:space="preserve"> Karine </w:t>
      </w:r>
      <w:r w:rsidR="00EA45B7" w:rsidRPr="00C621A6">
        <w:rPr>
          <w:rFonts w:asciiTheme="minorHAnsi" w:hAnsiTheme="minorHAnsi"/>
        </w:rPr>
        <w:t>holds a</w:t>
      </w:r>
      <w:r w:rsidRPr="00C621A6">
        <w:rPr>
          <w:rFonts w:asciiTheme="minorHAnsi" w:hAnsiTheme="minorHAnsi"/>
        </w:rPr>
        <w:t xml:space="preserve"> bachelor in textile and fashion and master in management engineering at the University of São Paulo. She is Innovation and Sustainability Manager at the Brazilian Fashion Industry Export Program at the Brazilian Textile and Apparel Industry Association. Furthermore, she is Member of the Working Group on Innovation and Sustainability in Brazil Fashion System; Member of Innovation Committee of the Council of Competitiveness of the Textile, Garment, Shoes, Jewelry and Gems of the Ministry of Development, Industry and Foreign Trade; Committee Member of the INMETRO for Life Cycle of Products.</w:t>
      </w:r>
    </w:p>
    <w:p w:rsidR="00EA45B7" w:rsidRPr="00C621A6" w:rsidRDefault="00EA45B7" w:rsidP="00C621A6">
      <w:pPr>
        <w:spacing w:line="276" w:lineRule="auto"/>
        <w:rPr>
          <w:rFonts w:asciiTheme="minorHAnsi" w:hAnsiTheme="minorHAnsi"/>
        </w:rPr>
      </w:pPr>
    </w:p>
    <w:p w:rsidR="00EA45B7" w:rsidRPr="00C621A6" w:rsidRDefault="00EA45B7" w:rsidP="00C621A6">
      <w:pPr>
        <w:spacing w:line="276" w:lineRule="auto"/>
        <w:rPr>
          <w:rFonts w:asciiTheme="minorHAnsi" w:hAnsiTheme="minorHAnsi" w:cstheme="minorHAnsi"/>
          <w:bCs/>
          <w:lang w:val="en-GB"/>
        </w:rPr>
      </w:pPr>
    </w:p>
    <w:p w:rsidR="007B42DA" w:rsidRPr="00C621A6" w:rsidRDefault="00E15EA7" w:rsidP="00C621A6">
      <w:pPr>
        <w:spacing w:line="276" w:lineRule="auto"/>
        <w:jc w:val="both"/>
        <w:rPr>
          <w:rFonts w:asciiTheme="minorHAnsi" w:hAnsiTheme="minorHAnsi"/>
        </w:rPr>
      </w:pPr>
      <w:r w:rsidRPr="00C621A6">
        <w:rPr>
          <w:rFonts w:asciiTheme="minorHAnsi" w:hAnsiTheme="minorHAnsi" w:cstheme="minorHAnsi"/>
          <w:b/>
          <w:bCs/>
          <w:noProof/>
          <w:color w:val="000000"/>
          <w:lang w:val="da-DK" w:eastAsia="da-DK"/>
        </w:rPr>
        <w:drawing>
          <wp:anchor distT="0" distB="0" distL="114300" distR="114300" simplePos="0" relativeHeight="251678720" behindDoc="0" locked="0" layoutInCell="1" allowOverlap="1" wp14:anchorId="392C4F0B" wp14:editId="73E12173">
            <wp:simplePos x="0" y="0"/>
            <wp:positionH relativeFrom="margin">
              <wp:posOffset>-92710</wp:posOffset>
            </wp:positionH>
            <wp:positionV relativeFrom="margin">
              <wp:posOffset>260350</wp:posOffset>
            </wp:positionV>
            <wp:extent cx="1000760" cy="1772285"/>
            <wp:effectExtent l="0" t="0" r="8890" b="0"/>
            <wp:wrapSquare wrapText="bothSides"/>
            <wp:docPr id="5" name="Picture 5" descr="C:\Users\lpr.ikl\AppData\Local\Microsoft\Windows\Temporary Internet Files\Content.Outlook\V3AEV801\To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r.ikl\AppData\Local\Microsoft\Windows\Temporary Internet Files\Content.Outlook\V3AEV801\Tone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76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A26" w:rsidRPr="00C621A6">
        <w:rPr>
          <w:rFonts w:asciiTheme="minorHAnsi" w:hAnsiTheme="minorHAnsi"/>
          <w:b/>
        </w:rPr>
        <w:t>Speaker: Tone Skårdal Tobiasson</w:t>
      </w:r>
      <w:r w:rsidR="007B42DA" w:rsidRPr="00C621A6">
        <w:rPr>
          <w:rFonts w:asciiTheme="minorHAnsi" w:hAnsiTheme="minorHAnsi"/>
          <w:b/>
        </w:rPr>
        <w:t xml:space="preserve">, </w:t>
      </w:r>
      <w:r w:rsidR="009E5A26" w:rsidRPr="00C621A6">
        <w:rPr>
          <w:rFonts w:asciiTheme="minorHAnsi" w:hAnsiTheme="minorHAnsi"/>
        </w:rPr>
        <w:t xml:space="preserve"> </w:t>
      </w:r>
      <w:r w:rsidR="007B42DA" w:rsidRPr="00C621A6">
        <w:rPr>
          <w:rFonts w:asciiTheme="minorHAnsi" w:hAnsiTheme="minorHAnsi"/>
        </w:rPr>
        <w:t>journalist, author, lecturer and editor of NICE and Oslo Fashion Week Magazine.</w:t>
      </w:r>
    </w:p>
    <w:p w:rsidR="00EA45B7" w:rsidRPr="00C621A6" w:rsidRDefault="00EA45B7" w:rsidP="00C621A6">
      <w:pPr>
        <w:spacing w:line="276" w:lineRule="auto"/>
        <w:jc w:val="both"/>
        <w:rPr>
          <w:rFonts w:asciiTheme="minorHAnsi" w:hAnsiTheme="minorHAnsi"/>
        </w:rPr>
      </w:pPr>
    </w:p>
    <w:p w:rsidR="009E5A26" w:rsidRPr="00C621A6" w:rsidRDefault="007B42DA" w:rsidP="00C621A6">
      <w:pPr>
        <w:spacing w:line="276" w:lineRule="auto"/>
        <w:rPr>
          <w:rFonts w:asciiTheme="minorHAnsi" w:hAnsiTheme="minorHAnsi"/>
        </w:rPr>
      </w:pPr>
      <w:r w:rsidRPr="00C621A6">
        <w:rPr>
          <w:rFonts w:asciiTheme="minorHAnsi" w:hAnsiTheme="minorHAnsi"/>
        </w:rPr>
        <w:t xml:space="preserve">Tone Tobiasson </w:t>
      </w:r>
      <w:r w:rsidR="009E5A26" w:rsidRPr="00C621A6">
        <w:rPr>
          <w:rFonts w:asciiTheme="minorHAnsi" w:hAnsiTheme="minorHAnsi"/>
        </w:rPr>
        <w:t>is a journalist, author, lecturer and editor of www,</w:t>
      </w:r>
      <w:hyperlink r:id="rId20" w:history="1">
        <w:r w:rsidR="009E5A26" w:rsidRPr="00C621A6">
          <w:rPr>
            <w:rStyle w:val="Hyperlink"/>
            <w:rFonts w:asciiTheme="minorHAnsi" w:hAnsiTheme="minorHAnsi"/>
          </w:rPr>
          <w:t>nicefashion.org</w:t>
        </w:r>
      </w:hyperlink>
      <w:r w:rsidR="009E5A26" w:rsidRPr="00C621A6">
        <w:rPr>
          <w:rFonts w:asciiTheme="minorHAnsi" w:hAnsiTheme="minorHAnsi"/>
        </w:rPr>
        <w:t xml:space="preserve"> as well as Oslo Fashion Week magazine. She was one of the founding members of NICE (Nordic Initiative Clean &amp; Ethical) and coined the name. She travels extensively on behalf of NICE to talk about the issues surrounding environmental and ethical hurdles facing the industry, as well as to talk about some of the research projects she has been involved in, like Valuing Norwegian Wool and Textile Waste as a Resource. </w:t>
      </w:r>
    </w:p>
    <w:p w:rsidR="001A2C9E" w:rsidRPr="00C621A6" w:rsidRDefault="001A2C9E" w:rsidP="00C621A6">
      <w:pPr>
        <w:spacing w:line="276" w:lineRule="auto"/>
        <w:jc w:val="both"/>
        <w:rPr>
          <w:rFonts w:asciiTheme="minorHAnsi" w:hAnsiTheme="minorHAnsi" w:cstheme="minorHAnsi"/>
          <w:b/>
          <w:bCs/>
          <w:color w:val="000000"/>
        </w:rPr>
      </w:pPr>
    </w:p>
    <w:p w:rsidR="00EA45B7" w:rsidRPr="00C621A6" w:rsidRDefault="00EA45B7" w:rsidP="00C621A6">
      <w:pPr>
        <w:spacing w:line="276" w:lineRule="auto"/>
        <w:jc w:val="both"/>
        <w:rPr>
          <w:rFonts w:asciiTheme="minorHAnsi" w:hAnsiTheme="minorHAnsi" w:cstheme="minorHAnsi"/>
          <w:b/>
          <w:bCs/>
          <w:color w:val="000000"/>
        </w:rPr>
      </w:pPr>
    </w:p>
    <w:p w:rsidR="00EA45B7" w:rsidRPr="00C621A6" w:rsidRDefault="00EA45B7" w:rsidP="00C621A6">
      <w:pPr>
        <w:spacing w:line="276" w:lineRule="auto"/>
        <w:jc w:val="both"/>
        <w:rPr>
          <w:rFonts w:asciiTheme="minorHAnsi" w:hAnsiTheme="minorHAnsi" w:cstheme="minorHAnsi"/>
          <w:b/>
          <w:bCs/>
          <w:color w:val="000000"/>
        </w:rPr>
      </w:pPr>
    </w:p>
    <w:p w:rsidR="00BA7E3B" w:rsidRPr="00C621A6" w:rsidRDefault="00EA45B7" w:rsidP="00C621A6">
      <w:pPr>
        <w:spacing w:line="276" w:lineRule="auto"/>
        <w:jc w:val="both"/>
        <w:rPr>
          <w:rFonts w:asciiTheme="minorHAnsi" w:hAnsiTheme="minorHAnsi" w:cstheme="minorHAnsi"/>
          <w:b/>
          <w:bCs/>
          <w:color w:val="000000"/>
          <w:lang w:val="en-GB"/>
        </w:rPr>
      </w:pPr>
      <w:r w:rsidRPr="00C621A6">
        <w:rPr>
          <w:rFonts w:asciiTheme="minorHAnsi" w:hAnsiTheme="minorHAnsi" w:cstheme="minorHAnsi"/>
          <w:b/>
          <w:bCs/>
          <w:noProof/>
          <w:color w:val="000000"/>
          <w:lang w:val="da-DK" w:eastAsia="da-DK"/>
        </w:rPr>
        <w:drawing>
          <wp:anchor distT="0" distB="0" distL="114300" distR="114300" simplePos="0" relativeHeight="251680768" behindDoc="0" locked="0" layoutInCell="1" allowOverlap="1" wp14:anchorId="0BF82985" wp14:editId="4A5D9A0C">
            <wp:simplePos x="0" y="0"/>
            <wp:positionH relativeFrom="margin">
              <wp:posOffset>-95250</wp:posOffset>
            </wp:positionH>
            <wp:positionV relativeFrom="margin">
              <wp:posOffset>2571750</wp:posOffset>
            </wp:positionV>
            <wp:extent cx="1342390" cy="1772285"/>
            <wp:effectExtent l="0" t="0" r="0" b="0"/>
            <wp:wrapSquare wrapText="bothSides"/>
            <wp:docPr id="7" name="Picture 7" descr="C:\Users\lpr.ikl\AppData\Local\Microsoft\Windows\Temporary Internet Files\Content.Outlook\V3AEV801\ingun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r.ikl\AppData\Local\Microsoft\Windows\Temporary Internet Files\Content.Outlook\V3AEV801\ingun2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2390" cy="1772285"/>
                    </a:xfrm>
                    <a:prstGeom prst="rect">
                      <a:avLst/>
                    </a:prstGeom>
                    <a:noFill/>
                    <a:ln>
                      <a:noFill/>
                    </a:ln>
                  </pic:spPr>
                </pic:pic>
              </a:graphicData>
            </a:graphic>
          </wp:anchor>
        </w:drawing>
      </w:r>
      <w:r w:rsidR="00EB69DD" w:rsidRPr="00C621A6">
        <w:rPr>
          <w:rFonts w:asciiTheme="minorHAnsi" w:hAnsiTheme="minorHAnsi" w:cstheme="minorHAnsi"/>
          <w:b/>
          <w:bCs/>
          <w:color w:val="000000"/>
          <w:lang w:val="en-GB"/>
        </w:rPr>
        <w:t>Speaker: Ingun Klepp</w:t>
      </w:r>
      <w:r w:rsidR="007B42DA" w:rsidRPr="00C621A6">
        <w:rPr>
          <w:rFonts w:asciiTheme="minorHAnsi" w:hAnsiTheme="minorHAnsi" w:cstheme="minorHAnsi"/>
          <w:b/>
          <w:bCs/>
          <w:color w:val="000000"/>
          <w:lang w:val="en-GB"/>
        </w:rPr>
        <w:t xml:space="preserve">, </w:t>
      </w:r>
      <w:r w:rsidR="007B42DA" w:rsidRPr="00E15EA7">
        <w:rPr>
          <w:rFonts w:asciiTheme="minorHAnsi" w:hAnsiTheme="minorHAnsi" w:cstheme="minorHAnsi"/>
          <w:bCs/>
          <w:color w:val="000000"/>
          <w:lang w:val="en-GB"/>
        </w:rPr>
        <w:t>Research Professor at the National Institute for Consumer Research in Oslo.</w:t>
      </w:r>
    </w:p>
    <w:p w:rsidR="00EA45B7" w:rsidRPr="00C621A6" w:rsidRDefault="00EA45B7" w:rsidP="00C621A6">
      <w:pPr>
        <w:spacing w:line="276" w:lineRule="auto"/>
        <w:jc w:val="both"/>
        <w:rPr>
          <w:rFonts w:asciiTheme="minorHAnsi" w:hAnsiTheme="minorHAnsi" w:cstheme="minorHAnsi"/>
          <w:b/>
          <w:bCs/>
          <w:color w:val="000000"/>
          <w:lang w:val="en-GB"/>
        </w:rPr>
      </w:pPr>
    </w:p>
    <w:p w:rsidR="00EB69DD" w:rsidRPr="00C621A6" w:rsidRDefault="00EB69DD" w:rsidP="00C621A6">
      <w:pPr>
        <w:pStyle w:val="PlainText"/>
        <w:spacing w:line="276" w:lineRule="auto"/>
        <w:rPr>
          <w:rFonts w:asciiTheme="minorHAnsi" w:hAnsiTheme="minorHAnsi"/>
          <w:szCs w:val="22"/>
        </w:rPr>
      </w:pPr>
      <w:r w:rsidRPr="00C621A6">
        <w:rPr>
          <w:rFonts w:asciiTheme="minorHAnsi" w:hAnsiTheme="minorHAnsi"/>
          <w:szCs w:val="22"/>
        </w:rPr>
        <w:t xml:space="preserve">Research professor Ingun Grimstad Klepp wrote her MA and PhD on leisure time and outdoor life at the University of Oslo. She works at the National Institute for Consumer Research in Oslo with research on sustainable textile, fashion, clothing, laundry and leisure consumption.  She has written numerous articles and books of these themes. She currently works with wool, both with consumption and questions regarding the value chain in Norway.  For more information, please see homepage: </w:t>
      </w:r>
      <w:hyperlink r:id="rId22" w:history="1">
        <w:r w:rsidRPr="00C621A6">
          <w:rPr>
            <w:rStyle w:val="Hyperlink"/>
            <w:rFonts w:asciiTheme="minorHAnsi" w:hAnsiTheme="minorHAnsi"/>
            <w:szCs w:val="22"/>
          </w:rPr>
          <w:t>http://www.sifo.no/page/Staff//10443/48249-10600.html</w:t>
        </w:r>
      </w:hyperlink>
    </w:p>
    <w:p w:rsidR="00EB69DD" w:rsidRPr="00C621A6" w:rsidRDefault="00F445B5" w:rsidP="00C621A6">
      <w:pPr>
        <w:pStyle w:val="PlainText"/>
        <w:spacing w:line="276" w:lineRule="auto"/>
        <w:rPr>
          <w:rFonts w:asciiTheme="minorHAnsi" w:hAnsiTheme="minorHAnsi"/>
          <w:szCs w:val="22"/>
        </w:rPr>
      </w:pPr>
      <w:hyperlink r:id="rId23" w:history="1">
        <w:r w:rsidR="00EB69DD" w:rsidRPr="00C621A6">
          <w:rPr>
            <w:rStyle w:val="Hyperlink"/>
            <w:rFonts w:asciiTheme="minorHAnsi" w:hAnsiTheme="minorHAnsi"/>
            <w:szCs w:val="22"/>
          </w:rPr>
          <w:t>http://www.nicefashion.org/en/featured-projects/Wool/index.html</w:t>
        </w:r>
      </w:hyperlink>
    </w:p>
    <w:p w:rsidR="00EB69DD" w:rsidRPr="00C621A6" w:rsidRDefault="00EB69DD" w:rsidP="00C621A6">
      <w:pPr>
        <w:spacing w:line="276" w:lineRule="auto"/>
        <w:jc w:val="both"/>
        <w:rPr>
          <w:rFonts w:asciiTheme="minorHAnsi" w:hAnsiTheme="minorHAnsi" w:cstheme="minorHAnsi"/>
          <w:b/>
          <w:bCs/>
          <w:color w:val="000000"/>
          <w:lang w:val="en-US"/>
        </w:rPr>
      </w:pPr>
    </w:p>
    <w:p w:rsidR="00BA7E3B" w:rsidRPr="00C621A6" w:rsidRDefault="00976745" w:rsidP="00C621A6">
      <w:pPr>
        <w:spacing w:line="276" w:lineRule="auto"/>
        <w:jc w:val="both"/>
        <w:rPr>
          <w:rFonts w:asciiTheme="minorHAnsi" w:hAnsiTheme="minorHAnsi" w:cstheme="minorHAnsi"/>
          <w:b/>
          <w:bCs/>
          <w:color w:val="000000"/>
          <w:lang w:val="en-GB"/>
        </w:rPr>
      </w:pPr>
      <w:r w:rsidRPr="00976745">
        <w:rPr>
          <w:rFonts w:asciiTheme="minorHAnsi" w:hAnsiTheme="minorHAnsi"/>
          <w:b/>
          <w:noProof/>
          <w:lang w:val="da-DK" w:eastAsia="da-DK"/>
        </w:rPr>
        <mc:AlternateContent>
          <mc:Choice Requires="wps">
            <w:drawing>
              <wp:anchor distT="0" distB="0" distL="114300" distR="114300" simplePos="0" relativeHeight="251685888" behindDoc="0" locked="0" layoutInCell="1" allowOverlap="1" wp14:anchorId="5718C927" wp14:editId="6CE9CDB5">
                <wp:simplePos x="0" y="0"/>
                <wp:positionH relativeFrom="margin">
                  <wp:posOffset>0</wp:posOffset>
                </wp:positionH>
                <wp:positionV relativeFrom="margin">
                  <wp:posOffset>5025390</wp:posOffset>
                </wp:positionV>
                <wp:extent cx="1457325" cy="1909445"/>
                <wp:effectExtent l="0" t="0" r="28575" b="146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909445"/>
                        </a:xfrm>
                        <a:prstGeom prst="rect">
                          <a:avLst/>
                        </a:prstGeom>
                        <a:solidFill>
                          <a:srgbClr val="FFFFFF"/>
                        </a:solidFill>
                        <a:ln w="9525">
                          <a:solidFill>
                            <a:srgbClr val="000000"/>
                          </a:solidFill>
                          <a:miter lim="800000"/>
                          <a:headEnd/>
                          <a:tailEnd/>
                        </a:ln>
                      </wps:spPr>
                      <wps:txbx>
                        <w:txbxContent>
                          <w:p w:rsidR="00976745" w:rsidRDefault="00976745" w:rsidP="00976745">
                            <w:pPr>
                              <w:jc w:val="center"/>
                              <w:rPr>
                                <w:lang w:val="da-DK"/>
                              </w:rPr>
                            </w:pPr>
                          </w:p>
                          <w:p w:rsidR="00976745" w:rsidRDefault="00976745" w:rsidP="00976745">
                            <w:pPr>
                              <w:jc w:val="center"/>
                              <w:rPr>
                                <w:lang w:val="da-DK"/>
                              </w:rPr>
                            </w:pPr>
                          </w:p>
                          <w:p w:rsidR="00976745" w:rsidRDefault="00976745" w:rsidP="00976745">
                            <w:pPr>
                              <w:jc w:val="center"/>
                              <w:rPr>
                                <w:lang w:val="da-DK"/>
                              </w:rPr>
                            </w:pPr>
                          </w:p>
                          <w:p w:rsidR="00976745" w:rsidRDefault="00976745" w:rsidP="00976745">
                            <w:pPr>
                              <w:jc w:val="center"/>
                              <w:rPr>
                                <w:lang w:val="da-DK"/>
                              </w:rPr>
                            </w:pPr>
                          </w:p>
                          <w:p w:rsidR="00976745" w:rsidRPr="00976745" w:rsidRDefault="00976745" w:rsidP="00976745">
                            <w:pPr>
                              <w:jc w:val="center"/>
                              <w:rPr>
                                <w:lang w:val="da-DK"/>
                              </w:rPr>
                            </w:pPr>
                            <w:r>
                              <w:rPr>
                                <w:lang w:val="da-DK"/>
                              </w:rPr>
                              <w:t>Picture on the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395.7pt;width:114.75pt;height:150.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">
                <v:textbox>
                  <w:txbxContent>
                    <w:p w:rsidR="00976745" w:rsidRDefault="00976745" w:rsidP="00976745">
                      <w:pPr>
                        <w:jc w:val="center"/>
                        <w:rPr>
                          <w:lang w:val="da-DK"/>
                        </w:rPr>
                      </w:pPr>
                    </w:p>
                    <w:p w:rsidR="00976745" w:rsidRDefault="00976745" w:rsidP="00976745">
                      <w:pPr>
                        <w:jc w:val="center"/>
                        <w:rPr>
                          <w:lang w:val="da-DK"/>
                        </w:rPr>
                      </w:pPr>
                    </w:p>
                    <w:p w:rsidR="00976745" w:rsidRDefault="00976745" w:rsidP="00976745">
                      <w:pPr>
                        <w:jc w:val="center"/>
                        <w:rPr>
                          <w:lang w:val="da-DK"/>
                        </w:rPr>
                      </w:pPr>
                    </w:p>
                    <w:p w:rsidR="00976745" w:rsidRDefault="00976745" w:rsidP="00976745">
                      <w:pPr>
                        <w:jc w:val="center"/>
                        <w:rPr>
                          <w:lang w:val="da-DK"/>
                        </w:rPr>
                      </w:pPr>
                    </w:p>
                    <w:p w:rsidR="00976745" w:rsidRPr="00976745" w:rsidRDefault="00976745" w:rsidP="00976745">
                      <w:pPr>
                        <w:jc w:val="center"/>
                        <w:rPr>
                          <w:lang w:val="da-DK"/>
                        </w:rPr>
                      </w:pPr>
                      <w:r>
                        <w:rPr>
                          <w:lang w:val="da-DK"/>
                        </w:rPr>
                        <w:t xml:space="preserve">Picture on the </w:t>
                      </w:r>
                      <w:proofErr w:type="spellStart"/>
                      <w:r>
                        <w:rPr>
                          <w:lang w:val="da-DK"/>
                        </w:rPr>
                        <w:t>way</w:t>
                      </w:r>
                      <w:proofErr w:type="spellEnd"/>
                    </w:p>
                  </w:txbxContent>
                </v:textbox>
                <w10:wrap type="square" anchorx="margin" anchory="margin"/>
              </v:shape>
            </w:pict>
          </mc:Fallback>
        </mc:AlternateContent>
      </w:r>
    </w:p>
    <w:p w:rsidR="00E15EA7" w:rsidRPr="00E15EA7" w:rsidRDefault="00EF2D82" w:rsidP="00C621A6">
      <w:pPr>
        <w:spacing w:line="276" w:lineRule="auto"/>
        <w:jc w:val="both"/>
        <w:rPr>
          <w:rFonts w:asciiTheme="minorHAnsi" w:hAnsiTheme="minorHAnsi" w:cstheme="minorHAnsi"/>
          <w:b/>
          <w:bCs/>
          <w:lang w:val="en-GB"/>
        </w:rPr>
      </w:pPr>
      <w:r>
        <w:rPr>
          <w:rFonts w:asciiTheme="minorHAnsi" w:hAnsiTheme="minorHAnsi" w:cstheme="minorHAnsi"/>
          <w:b/>
          <w:bCs/>
          <w:lang w:val="en-GB"/>
        </w:rPr>
        <w:t xml:space="preserve">Speaker: </w:t>
      </w:r>
      <w:bookmarkStart w:id="0" w:name="_GoBack"/>
      <w:bookmarkEnd w:id="0"/>
      <w:r w:rsidR="00E15EA7" w:rsidRPr="00E15EA7">
        <w:rPr>
          <w:rFonts w:asciiTheme="minorHAnsi" w:hAnsiTheme="minorHAnsi" w:cstheme="minorHAnsi"/>
          <w:b/>
          <w:bCs/>
          <w:lang w:val="en-GB"/>
        </w:rPr>
        <w:t>Claire Hamer</w:t>
      </w:r>
      <w:r w:rsidR="00E15EA7">
        <w:rPr>
          <w:rFonts w:asciiTheme="minorHAnsi" w:hAnsiTheme="minorHAnsi" w:cstheme="minorHAnsi"/>
          <w:b/>
          <w:bCs/>
          <w:lang w:val="en-GB"/>
        </w:rPr>
        <w:t xml:space="preserve">, </w:t>
      </w:r>
      <w:r w:rsidR="00E15EA7" w:rsidRPr="00E15EA7">
        <w:rPr>
          <w:rFonts w:asciiTheme="minorHAnsi" w:hAnsiTheme="minorHAnsi" w:cs="Times"/>
          <w:lang w:val="en-US"/>
        </w:rPr>
        <w:t>Product Sustainability Manager at ASOS.com</w:t>
      </w:r>
      <w:r w:rsidR="00E15EA7">
        <w:rPr>
          <w:rFonts w:asciiTheme="minorHAnsi" w:hAnsiTheme="minorHAnsi" w:cs="Times"/>
          <w:lang w:val="en-US"/>
        </w:rPr>
        <w:t>.</w:t>
      </w:r>
    </w:p>
    <w:p w:rsidR="00E15EA7" w:rsidRPr="00E15EA7" w:rsidRDefault="00E15EA7" w:rsidP="00E15EA7">
      <w:pPr>
        <w:pStyle w:val="NormalWeb"/>
        <w:jc w:val="both"/>
        <w:rPr>
          <w:rFonts w:asciiTheme="minorHAnsi" w:hAnsiTheme="minorHAnsi" w:cs="Tahoma"/>
          <w:sz w:val="22"/>
          <w:szCs w:val="22"/>
          <w:lang w:val="en-US"/>
        </w:rPr>
      </w:pPr>
      <w:r w:rsidRPr="00E15EA7">
        <w:rPr>
          <w:rFonts w:asciiTheme="minorHAnsi" w:hAnsiTheme="minorHAnsi" w:cs="Times"/>
          <w:sz w:val="22"/>
          <w:szCs w:val="22"/>
          <w:lang w:val="en-US"/>
        </w:rPr>
        <w:t>Claire Hamer is the Product Sustainability Manager at ASOS.com. Following 10 years buying for leading fashion retailers in the UK, Claire specialised in sustainable sourcing. During her career Claire has worked with businesses, government agencies and industry stakeholders to develop sustainable sourcing and trade development programmes. In her role at ASOS, Claire delivers a holistic programme that supports the business to create value through addressing sustainability sourcing challenges. </w:t>
      </w:r>
    </w:p>
    <w:p w:rsidR="00E15EA7" w:rsidRPr="00E15EA7" w:rsidRDefault="00E15EA7" w:rsidP="00C621A6">
      <w:pPr>
        <w:spacing w:line="276" w:lineRule="auto"/>
        <w:jc w:val="both"/>
        <w:rPr>
          <w:rFonts w:asciiTheme="minorHAnsi" w:hAnsiTheme="minorHAnsi" w:cstheme="minorHAnsi"/>
          <w:b/>
          <w:bCs/>
          <w:color w:val="000000"/>
          <w:lang w:val="en-US"/>
        </w:rPr>
      </w:pPr>
    </w:p>
    <w:p w:rsidR="00976745" w:rsidRDefault="00976745" w:rsidP="00E15EA7">
      <w:pPr>
        <w:spacing w:line="276" w:lineRule="auto"/>
        <w:jc w:val="both"/>
        <w:rPr>
          <w:rFonts w:asciiTheme="minorHAnsi" w:hAnsiTheme="minorHAnsi" w:cstheme="minorHAnsi"/>
          <w:b/>
          <w:bCs/>
          <w:color w:val="000000"/>
          <w:lang w:val="en-GB"/>
        </w:rPr>
      </w:pPr>
    </w:p>
    <w:p w:rsidR="00976745" w:rsidRDefault="00976745" w:rsidP="00E15EA7">
      <w:pPr>
        <w:spacing w:line="276" w:lineRule="auto"/>
        <w:jc w:val="both"/>
        <w:rPr>
          <w:rFonts w:asciiTheme="minorHAnsi" w:hAnsiTheme="minorHAnsi" w:cstheme="minorHAnsi"/>
          <w:b/>
          <w:bCs/>
          <w:color w:val="000000"/>
          <w:lang w:val="en-GB"/>
        </w:rPr>
      </w:pPr>
    </w:p>
    <w:p w:rsidR="00BA7E3B" w:rsidRPr="00C621A6" w:rsidRDefault="00BA7E3B" w:rsidP="00C621A6">
      <w:pPr>
        <w:spacing w:line="276" w:lineRule="auto"/>
        <w:jc w:val="both"/>
        <w:rPr>
          <w:rFonts w:asciiTheme="minorHAnsi" w:hAnsiTheme="minorHAnsi" w:cstheme="minorHAnsi"/>
          <w:b/>
          <w:bCs/>
          <w:color w:val="000000"/>
          <w:lang w:val="en-GB"/>
        </w:rPr>
      </w:pPr>
    </w:p>
    <w:p w:rsidR="00BA7E3B" w:rsidRPr="00C621A6" w:rsidRDefault="00BA7E3B" w:rsidP="00C621A6">
      <w:pPr>
        <w:spacing w:line="276" w:lineRule="auto"/>
        <w:jc w:val="both"/>
        <w:rPr>
          <w:rFonts w:asciiTheme="minorHAnsi" w:hAnsiTheme="minorHAnsi" w:cstheme="minorHAnsi"/>
          <w:b/>
          <w:bCs/>
          <w:color w:val="000000"/>
          <w:lang w:val="en-GB"/>
        </w:rPr>
      </w:pPr>
    </w:p>
    <w:p w:rsidR="003D21AF" w:rsidRPr="00C621A6" w:rsidRDefault="003D21AF" w:rsidP="00C621A6">
      <w:pPr>
        <w:spacing w:line="276" w:lineRule="auto"/>
        <w:jc w:val="both"/>
        <w:rPr>
          <w:rFonts w:asciiTheme="minorHAnsi" w:hAnsiTheme="minorHAnsi" w:cstheme="minorHAnsi"/>
          <w:bCs/>
          <w:color w:val="000000"/>
          <w:lang w:val="en-GB"/>
        </w:rPr>
      </w:pPr>
    </w:p>
    <w:p w:rsidR="00E24D27" w:rsidRPr="00C621A6" w:rsidRDefault="00E24D27" w:rsidP="00C621A6">
      <w:pPr>
        <w:spacing w:line="276" w:lineRule="auto"/>
        <w:jc w:val="both"/>
        <w:rPr>
          <w:rFonts w:asciiTheme="minorHAnsi" w:hAnsiTheme="minorHAnsi" w:cstheme="minorHAnsi"/>
          <w:bCs/>
          <w:color w:val="000000"/>
          <w:lang w:val="en-GB"/>
        </w:rPr>
      </w:pPr>
    </w:p>
    <w:p w:rsidR="00A37128" w:rsidRPr="00C621A6" w:rsidRDefault="00A37128" w:rsidP="00C621A6">
      <w:pPr>
        <w:spacing w:line="276" w:lineRule="auto"/>
        <w:jc w:val="both"/>
        <w:rPr>
          <w:rFonts w:asciiTheme="minorHAnsi" w:hAnsiTheme="minorHAnsi" w:cstheme="minorHAnsi"/>
          <w:bCs/>
          <w:lang w:val="en-US"/>
        </w:rPr>
      </w:pPr>
    </w:p>
    <w:p w:rsidR="00A53645" w:rsidRPr="00C621A6" w:rsidRDefault="00A53645" w:rsidP="00C621A6">
      <w:pPr>
        <w:spacing w:line="276" w:lineRule="auto"/>
        <w:rPr>
          <w:rFonts w:asciiTheme="minorHAnsi" w:hAnsiTheme="minorHAnsi"/>
          <w:lang w:val="en-GB"/>
        </w:rPr>
      </w:pPr>
    </w:p>
    <w:sectPr w:rsidR="00A53645" w:rsidRPr="00C621A6" w:rsidSect="0001473A">
      <w:footerReference w:type="default" r:id="rId2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5B5" w:rsidRDefault="00F445B5" w:rsidP="005E74B8">
      <w:r>
        <w:separator/>
      </w:r>
    </w:p>
  </w:endnote>
  <w:endnote w:type="continuationSeparator" w:id="0">
    <w:p w:rsidR="00F445B5" w:rsidRDefault="00F445B5" w:rsidP="005E7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020608"/>
      <w:docPartObj>
        <w:docPartGallery w:val="Page Numbers (Bottom of Page)"/>
        <w:docPartUnique/>
      </w:docPartObj>
    </w:sdtPr>
    <w:sdtEndPr>
      <w:rPr>
        <w:noProof/>
      </w:rPr>
    </w:sdtEndPr>
    <w:sdtContent>
      <w:p w:rsidR="00BA7E3B" w:rsidRDefault="00BA7E3B">
        <w:pPr>
          <w:pStyle w:val="Footer"/>
          <w:jc w:val="right"/>
        </w:pPr>
        <w:r>
          <w:fldChar w:fldCharType="begin"/>
        </w:r>
        <w:r>
          <w:instrText xml:space="preserve"> PAGE   \* MERGEFORMAT </w:instrText>
        </w:r>
        <w:r>
          <w:fldChar w:fldCharType="separate"/>
        </w:r>
        <w:r w:rsidR="00EF2D82">
          <w:rPr>
            <w:noProof/>
          </w:rPr>
          <w:t>4</w:t>
        </w:r>
        <w:r>
          <w:rPr>
            <w:noProof/>
          </w:rPr>
          <w:fldChar w:fldCharType="end"/>
        </w:r>
      </w:p>
    </w:sdtContent>
  </w:sdt>
  <w:p w:rsidR="00BA7E3B" w:rsidRDefault="00BA7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5B5" w:rsidRDefault="00F445B5" w:rsidP="005E74B8">
      <w:r>
        <w:separator/>
      </w:r>
    </w:p>
  </w:footnote>
  <w:footnote w:type="continuationSeparator" w:id="0">
    <w:p w:rsidR="00F445B5" w:rsidRDefault="00F445B5" w:rsidP="005E74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ADF"/>
    <w:rsid w:val="0001473A"/>
    <w:rsid w:val="000B22C2"/>
    <w:rsid w:val="000C0588"/>
    <w:rsid w:val="00120D77"/>
    <w:rsid w:val="00191080"/>
    <w:rsid w:val="001A2C9E"/>
    <w:rsid w:val="001D6666"/>
    <w:rsid w:val="00214A40"/>
    <w:rsid w:val="002C49AD"/>
    <w:rsid w:val="003730E3"/>
    <w:rsid w:val="003D21AF"/>
    <w:rsid w:val="003E0B45"/>
    <w:rsid w:val="00411BC6"/>
    <w:rsid w:val="0044314D"/>
    <w:rsid w:val="005841E3"/>
    <w:rsid w:val="005E74B8"/>
    <w:rsid w:val="0063085F"/>
    <w:rsid w:val="006919C5"/>
    <w:rsid w:val="007306AD"/>
    <w:rsid w:val="007A7567"/>
    <w:rsid w:val="007B42DA"/>
    <w:rsid w:val="00833ADE"/>
    <w:rsid w:val="0083716A"/>
    <w:rsid w:val="008C4494"/>
    <w:rsid w:val="008F33BF"/>
    <w:rsid w:val="00976745"/>
    <w:rsid w:val="009E5A26"/>
    <w:rsid w:val="00A37128"/>
    <w:rsid w:val="00A42ADF"/>
    <w:rsid w:val="00A53645"/>
    <w:rsid w:val="00AB7D78"/>
    <w:rsid w:val="00B93C0D"/>
    <w:rsid w:val="00BA7E3B"/>
    <w:rsid w:val="00BB26E3"/>
    <w:rsid w:val="00BD16D2"/>
    <w:rsid w:val="00C459A6"/>
    <w:rsid w:val="00C621A6"/>
    <w:rsid w:val="00E15EA7"/>
    <w:rsid w:val="00E24D27"/>
    <w:rsid w:val="00E35D3A"/>
    <w:rsid w:val="00EA45B7"/>
    <w:rsid w:val="00EB69DD"/>
    <w:rsid w:val="00EF2D82"/>
    <w:rsid w:val="00F445B5"/>
    <w:rsid w:val="00FF3BF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6D2"/>
    <w:pPr>
      <w:jc w:val="left"/>
    </w:pPr>
    <w:rPr>
      <w:rFonts w:ascii="Calibri" w:hAnsi="Calibri" w:cs="Times New Roman"/>
      <w:lang w:eastAsia="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44314D"/>
    <w:pPr>
      <w:autoSpaceDE w:val="0"/>
      <w:autoSpaceDN w:val="0"/>
      <w:adjustRightInd w:val="0"/>
      <w:jc w:val="both"/>
    </w:pPr>
    <w:rPr>
      <w:rFonts w:ascii="Arial" w:eastAsia="Calibri" w:hAnsi="Arial" w:cs="Arial"/>
      <w:sz w:val="24"/>
      <w:szCs w:val="20"/>
      <w:lang w:val="pt-BR" w:eastAsia="pt-BR"/>
    </w:rPr>
  </w:style>
  <w:style w:type="character" w:customStyle="1" w:styleId="BodyTextChar">
    <w:name w:val="Body Text Char"/>
    <w:basedOn w:val="DefaultParagraphFont"/>
    <w:link w:val="BodyText"/>
    <w:semiHidden/>
    <w:rsid w:val="0044314D"/>
    <w:rPr>
      <w:rFonts w:ascii="Arial" w:eastAsia="Calibri" w:hAnsi="Arial" w:cs="Arial"/>
      <w:sz w:val="24"/>
      <w:szCs w:val="20"/>
      <w:lang w:val="pt-BR" w:eastAsia="pt-BR"/>
    </w:rPr>
  </w:style>
  <w:style w:type="paragraph" w:styleId="PlainText">
    <w:name w:val="Plain Text"/>
    <w:basedOn w:val="Normal"/>
    <w:link w:val="PlainTextChar"/>
    <w:uiPriority w:val="99"/>
    <w:semiHidden/>
    <w:unhideWhenUsed/>
    <w:rsid w:val="00E24D27"/>
    <w:rPr>
      <w:rFonts w:cstheme="minorBidi"/>
      <w:szCs w:val="21"/>
      <w:lang w:val="en-US" w:eastAsia="en-US"/>
    </w:rPr>
  </w:style>
  <w:style w:type="character" w:customStyle="1" w:styleId="PlainTextChar">
    <w:name w:val="Plain Text Char"/>
    <w:basedOn w:val="DefaultParagraphFont"/>
    <w:link w:val="PlainText"/>
    <w:uiPriority w:val="99"/>
    <w:semiHidden/>
    <w:rsid w:val="00E24D27"/>
    <w:rPr>
      <w:rFonts w:ascii="Calibri" w:hAnsi="Calibri"/>
      <w:szCs w:val="21"/>
      <w:lang w:val="en-US"/>
    </w:rPr>
  </w:style>
  <w:style w:type="paragraph" w:styleId="Title">
    <w:name w:val="Title"/>
    <w:basedOn w:val="Normal"/>
    <w:link w:val="TitleChar"/>
    <w:qFormat/>
    <w:rsid w:val="00BD16D2"/>
    <w:pPr>
      <w:jc w:val="center"/>
    </w:pPr>
    <w:rPr>
      <w:rFonts w:ascii="Times New Roman" w:eastAsia="Times New Roman" w:hAnsi="Times New Roman"/>
      <w:b/>
      <w:bCs/>
      <w:sz w:val="28"/>
      <w:szCs w:val="24"/>
      <w:lang w:val="nl-NL" w:eastAsia="en-US"/>
    </w:rPr>
  </w:style>
  <w:style w:type="character" w:customStyle="1" w:styleId="TitleChar">
    <w:name w:val="Title Char"/>
    <w:basedOn w:val="DefaultParagraphFont"/>
    <w:link w:val="Title"/>
    <w:rsid w:val="00BD16D2"/>
    <w:rPr>
      <w:rFonts w:ascii="Times New Roman" w:eastAsia="Times New Roman" w:hAnsi="Times New Roman" w:cs="Times New Roman"/>
      <w:b/>
      <w:bCs/>
      <w:sz w:val="28"/>
      <w:szCs w:val="24"/>
      <w:lang w:val="nl-NL"/>
    </w:rPr>
  </w:style>
  <w:style w:type="paragraph" w:styleId="BalloonText">
    <w:name w:val="Balloon Text"/>
    <w:basedOn w:val="Normal"/>
    <w:link w:val="BalloonTextChar"/>
    <w:uiPriority w:val="99"/>
    <w:semiHidden/>
    <w:unhideWhenUsed/>
    <w:rsid w:val="00B93C0D"/>
    <w:rPr>
      <w:rFonts w:ascii="Tahoma" w:hAnsi="Tahoma" w:cs="Tahoma"/>
      <w:sz w:val="16"/>
      <w:szCs w:val="16"/>
    </w:rPr>
  </w:style>
  <w:style w:type="character" w:customStyle="1" w:styleId="BalloonTextChar">
    <w:name w:val="Balloon Text Char"/>
    <w:basedOn w:val="DefaultParagraphFont"/>
    <w:link w:val="BalloonText"/>
    <w:uiPriority w:val="99"/>
    <w:semiHidden/>
    <w:rsid w:val="00B93C0D"/>
    <w:rPr>
      <w:rFonts w:ascii="Tahoma" w:hAnsi="Tahoma" w:cs="Tahoma"/>
      <w:sz w:val="16"/>
      <w:szCs w:val="16"/>
      <w:lang w:eastAsia="es-AR"/>
    </w:rPr>
  </w:style>
  <w:style w:type="paragraph" w:styleId="Header">
    <w:name w:val="header"/>
    <w:basedOn w:val="Normal"/>
    <w:link w:val="HeaderChar"/>
    <w:uiPriority w:val="99"/>
    <w:unhideWhenUsed/>
    <w:rsid w:val="005E74B8"/>
    <w:pPr>
      <w:tabs>
        <w:tab w:val="center" w:pos="4680"/>
        <w:tab w:val="right" w:pos="9360"/>
      </w:tabs>
    </w:pPr>
  </w:style>
  <w:style w:type="character" w:customStyle="1" w:styleId="HeaderChar">
    <w:name w:val="Header Char"/>
    <w:basedOn w:val="DefaultParagraphFont"/>
    <w:link w:val="Header"/>
    <w:uiPriority w:val="99"/>
    <w:rsid w:val="005E74B8"/>
    <w:rPr>
      <w:rFonts w:ascii="Calibri" w:hAnsi="Calibri" w:cs="Times New Roman"/>
      <w:lang w:eastAsia="es-AR"/>
    </w:rPr>
  </w:style>
  <w:style w:type="paragraph" w:styleId="Footer">
    <w:name w:val="footer"/>
    <w:basedOn w:val="Normal"/>
    <w:link w:val="FooterChar"/>
    <w:uiPriority w:val="99"/>
    <w:unhideWhenUsed/>
    <w:rsid w:val="005E74B8"/>
    <w:pPr>
      <w:tabs>
        <w:tab w:val="center" w:pos="4680"/>
        <w:tab w:val="right" w:pos="9360"/>
      </w:tabs>
    </w:pPr>
  </w:style>
  <w:style w:type="character" w:customStyle="1" w:styleId="FooterChar">
    <w:name w:val="Footer Char"/>
    <w:basedOn w:val="DefaultParagraphFont"/>
    <w:link w:val="Footer"/>
    <w:uiPriority w:val="99"/>
    <w:rsid w:val="005E74B8"/>
    <w:rPr>
      <w:rFonts w:ascii="Calibri" w:hAnsi="Calibri" w:cs="Times New Roman"/>
      <w:lang w:eastAsia="es-AR"/>
    </w:rPr>
  </w:style>
  <w:style w:type="character" w:styleId="Hyperlink">
    <w:name w:val="Hyperlink"/>
    <w:basedOn w:val="DefaultParagraphFont"/>
    <w:uiPriority w:val="99"/>
    <w:semiHidden/>
    <w:unhideWhenUsed/>
    <w:rsid w:val="009E5A26"/>
    <w:rPr>
      <w:color w:val="0000FF"/>
      <w:u w:val="single"/>
    </w:rPr>
  </w:style>
  <w:style w:type="paragraph" w:styleId="NormalWeb">
    <w:name w:val="Normal (Web)"/>
    <w:basedOn w:val="Normal"/>
    <w:uiPriority w:val="99"/>
    <w:semiHidden/>
    <w:unhideWhenUsed/>
    <w:rsid w:val="00E15EA7"/>
    <w:pPr>
      <w:spacing w:before="100" w:beforeAutospacing="1" w:after="100" w:afterAutospacing="1"/>
    </w:pPr>
    <w:rPr>
      <w:rFonts w:ascii="Times New Roman" w:hAnsi="Times New Roman"/>
      <w:sz w:val="24"/>
      <w:szCs w:val="24"/>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6D2"/>
    <w:pPr>
      <w:jc w:val="left"/>
    </w:pPr>
    <w:rPr>
      <w:rFonts w:ascii="Calibri" w:hAnsi="Calibri" w:cs="Times New Roman"/>
      <w:lang w:eastAsia="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44314D"/>
    <w:pPr>
      <w:autoSpaceDE w:val="0"/>
      <w:autoSpaceDN w:val="0"/>
      <w:adjustRightInd w:val="0"/>
      <w:jc w:val="both"/>
    </w:pPr>
    <w:rPr>
      <w:rFonts w:ascii="Arial" w:eastAsia="Calibri" w:hAnsi="Arial" w:cs="Arial"/>
      <w:sz w:val="24"/>
      <w:szCs w:val="20"/>
      <w:lang w:val="pt-BR" w:eastAsia="pt-BR"/>
    </w:rPr>
  </w:style>
  <w:style w:type="character" w:customStyle="1" w:styleId="BodyTextChar">
    <w:name w:val="Body Text Char"/>
    <w:basedOn w:val="DefaultParagraphFont"/>
    <w:link w:val="BodyText"/>
    <w:semiHidden/>
    <w:rsid w:val="0044314D"/>
    <w:rPr>
      <w:rFonts w:ascii="Arial" w:eastAsia="Calibri" w:hAnsi="Arial" w:cs="Arial"/>
      <w:sz w:val="24"/>
      <w:szCs w:val="20"/>
      <w:lang w:val="pt-BR" w:eastAsia="pt-BR"/>
    </w:rPr>
  </w:style>
  <w:style w:type="paragraph" w:styleId="PlainText">
    <w:name w:val="Plain Text"/>
    <w:basedOn w:val="Normal"/>
    <w:link w:val="PlainTextChar"/>
    <w:uiPriority w:val="99"/>
    <w:semiHidden/>
    <w:unhideWhenUsed/>
    <w:rsid w:val="00E24D27"/>
    <w:rPr>
      <w:rFonts w:cstheme="minorBidi"/>
      <w:szCs w:val="21"/>
      <w:lang w:val="en-US" w:eastAsia="en-US"/>
    </w:rPr>
  </w:style>
  <w:style w:type="character" w:customStyle="1" w:styleId="PlainTextChar">
    <w:name w:val="Plain Text Char"/>
    <w:basedOn w:val="DefaultParagraphFont"/>
    <w:link w:val="PlainText"/>
    <w:uiPriority w:val="99"/>
    <w:semiHidden/>
    <w:rsid w:val="00E24D27"/>
    <w:rPr>
      <w:rFonts w:ascii="Calibri" w:hAnsi="Calibri"/>
      <w:szCs w:val="21"/>
      <w:lang w:val="en-US"/>
    </w:rPr>
  </w:style>
  <w:style w:type="paragraph" w:styleId="Title">
    <w:name w:val="Title"/>
    <w:basedOn w:val="Normal"/>
    <w:link w:val="TitleChar"/>
    <w:qFormat/>
    <w:rsid w:val="00BD16D2"/>
    <w:pPr>
      <w:jc w:val="center"/>
    </w:pPr>
    <w:rPr>
      <w:rFonts w:ascii="Times New Roman" w:eastAsia="Times New Roman" w:hAnsi="Times New Roman"/>
      <w:b/>
      <w:bCs/>
      <w:sz w:val="28"/>
      <w:szCs w:val="24"/>
      <w:lang w:val="nl-NL" w:eastAsia="en-US"/>
    </w:rPr>
  </w:style>
  <w:style w:type="character" w:customStyle="1" w:styleId="TitleChar">
    <w:name w:val="Title Char"/>
    <w:basedOn w:val="DefaultParagraphFont"/>
    <w:link w:val="Title"/>
    <w:rsid w:val="00BD16D2"/>
    <w:rPr>
      <w:rFonts w:ascii="Times New Roman" w:eastAsia="Times New Roman" w:hAnsi="Times New Roman" w:cs="Times New Roman"/>
      <w:b/>
      <w:bCs/>
      <w:sz w:val="28"/>
      <w:szCs w:val="24"/>
      <w:lang w:val="nl-NL"/>
    </w:rPr>
  </w:style>
  <w:style w:type="paragraph" w:styleId="BalloonText">
    <w:name w:val="Balloon Text"/>
    <w:basedOn w:val="Normal"/>
    <w:link w:val="BalloonTextChar"/>
    <w:uiPriority w:val="99"/>
    <w:semiHidden/>
    <w:unhideWhenUsed/>
    <w:rsid w:val="00B93C0D"/>
    <w:rPr>
      <w:rFonts w:ascii="Tahoma" w:hAnsi="Tahoma" w:cs="Tahoma"/>
      <w:sz w:val="16"/>
      <w:szCs w:val="16"/>
    </w:rPr>
  </w:style>
  <w:style w:type="character" w:customStyle="1" w:styleId="BalloonTextChar">
    <w:name w:val="Balloon Text Char"/>
    <w:basedOn w:val="DefaultParagraphFont"/>
    <w:link w:val="BalloonText"/>
    <w:uiPriority w:val="99"/>
    <w:semiHidden/>
    <w:rsid w:val="00B93C0D"/>
    <w:rPr>
      <w:rFonts w:ascii="Tahoma" w:hAnsi="Tahoma" w:cs="Tahoma"/>
      <w:sz w:val="16"/>
      <w:szCs w:val="16"/>
      <w:lang w:eastAsia="es-AR"/>
    </w:rPr>
  </w:style>
  <w:style w:type="paragraph" w:styleId="Header">
    <w:name w:val="header"/>
    <w:basedOn w:val="Normal"/>
    <w:link w:val="HeaderChar"/>
    <w:uiPriority w:val="99"/>
    <w:unhideWhenUsed/>
    <w:rsid w:val="005E74B8"/>
    <w:pPr>
      <w:tabs>
        <w:tab w:val="center" w:pos="4680"/>
        <w:tab w:val="right" w:pos="9360"/>
      </w:tabs>
    </w:pPr>
  </w:style>
  <w:style w:type="character" w:customStyle="1" w:styleId="HeaderChar">
    <w:name w:val="Header Char"/>
    <w:basedOn w:val="DefaultParagraphFont"/>
    <w:link w:val="Header"/>
    <w:uiPriority w:val="99"/>
    <w:rsid w:val="005E74B8"/>
    <w:rPr>
      <w:rFonts w:ascii="Calibri" w:hAnsi="Calibri" w:cs="Times New Roman"/>
      <w:lang w:eastAsia="es-AR"/>
    </w:rPr>
  </w:style>
  <w:style w:type="paragraph" w:styleId="Footer">
    <w:name w:val="footer"/>
    <w:basedOn w:val="Normal"/>
    <w:link w:val="FooterChar"/>
    <w:uiPriority w:val="99"/>
    <w:unhideWhenUsed/>
    <w:rsid w:val="005E74B8"/>
    <w:pPr>
      <w:tabs>
        <w:tab w:val="center" w:pos="4680"/>
        <w:tab w:val="right" w:pos="9360"/>
      </w:tabs>
    </w:pPr>
  </w:style>
  <w:style w:type="character" w:customStyle="1" w:styleId="FooterChar">
    <w:name w:val="Footer Char"/>
    <w:basedOn w:val="DefaultParagraphFont"/>
    <w:link w:val="Footer"/>
    <w:uiPriority w:val="99"/>
    <w:rsid w:val="005E74B8"/>
    <w:rPr>
      <w:rFonts w:ascii="Calibri" w:hAnsi="Calibri" w:cs="Times New Roman"/>
      <w:lang w:eastAsia="es-AR"/>
    </w:rPr>
  </w:style>
  <w:style w:type="character" w:styleId="Hyperlink">
    <w:name w:val="Hyperlink"/>
    <w:basedOn w:val="DefaultParagraphFont"/>
    <w:uiPriority w:val="99"/>
    <w:semiHidden/>
    <w:unhideWhenUsed/>
    <w:rsid w:val="009E5A26"/>
    <w:rPr>
      <w:color w:val="0000FF"/>
      <w:u w:val="single"/>
    </w:rPr>
  </w:style>
  <w:style w:type="paragraph" w:styleId="NormalWeb">
    <w:name w:val="Normal (Web)"/>
    <w:basedOn w:val="Normal"/>
    <w:uiPriority w:val="99"/>
    <w:semiHidden/>
    <w:unhideWhenUsed/>
    <w:rsid w:val="00E15EA7"/>
    <w:pPr>
      <w:spacing w:before="100" w:beforeAutospacing="1" w:after="100" w:afterAutospacing="1"/>
    </w:pPr>
    <w:rPr>
      <w:rFonts w:ascii="Times New Roman" w:hAnsi="Times New Roman"/>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87339">
      <w:bodyDiv w:val="1"/>
      <w:marLeft w:val="0"/>
      <w:marRight w:val="0"/>
      <w:marTop w:val="0"/>
      <w:marBottom w:val="0"/>
      <w:divBdr>
        <w:top w:val="none" w:sz="0" w:space="0" w:color="auto"/>
        <w:left w:val="none" w:sz="0" w:space="0" w:color="auto"/>
        <w:bottom w:val="none" w:sz="0" w:space="0" w:color="auto"/>
        <w:right w:val="none" w:sz="0" w:space="0" w:color="auto"/>
      </w:divBdr>
    </w:div>
    <w:div w:id="738212464">
      <w:bodyDiv w:val="1"/>
      <w:marLeft w:val="0"/>
      <w:marRight w:val="0"/>
      <w:marTop w:val="0"/>
      <w:marBottom w:val="0"/>
      <w:divBdr>
        <w:top w:val="none" w:sz="0" w:space="0" w:color="auto"/>
        <w:left w:val="none" w:sz="0" w:space="0" w:color="auto"/>
        <w:bottom w:val="none" w:sz="0" w:space="0" w:color="auto"/>
        <w:right w:val="none" w:sz="0" w:space="0" w:color="auto"/>
      </w:divBdr>
    </w:div>
    <w:div w:id="811367140">
      <w:bodyDiv w:val="1"/>
      <w:marLeft w:val="0"/>
      <w:marRight w:val="0"/>
      <w:marTop w:val="0"/>
      <w:marBottom w:val="0"/>
      <w:divBdr>
        <w:top w:val="none" w:sz="0" w:space="0" w:color="auto"/>
        <w:left w:val="none" w:sz="0" w:space="0" w:color="auto"/>
        <w:bottom w:val="none" w:sz="0" w:space="0" w:color="auto"/>
        <w:right w:val="none" w:sz="0" w:space="0" w:color="auto"/>
      </w:divBdr>
    </w:div>
    <w:div w:id="856190830">
      <w:bodyDiv w:val="1"/>
      <w:marLeft w:val="0"/>
      <w:marRight w:val="0"/>
      <w:marTop w:val="0"/>
      <w:marBottom w:val="0"/>
      <w:divBdr>
        <w:top w:val="none" w:sz="0" w:space="0" w:color="auto"/>
        <w:left w:val="none" w:sz="0" w:space="0" w:color="auto"/>
        <w:bottom w:val="none" w:sz="0" w:space="0" w:color="auto"/>
        <w:right w:val="none" w:sz="0" w:space="0" w:color="auto"/>
      </w:divBdr>
    </w:div>
    <w:div w:id="884833369">
      <w:bodyDiv w:val="1"/>
      <w:marLeft w:val="0"/>
      <w:marRight w:val="0"/>
      <w:marTop w:val="0"/>
      <w:marBottom w:val="0"/>
      <w:divBdr>
        <w:top w:val="none" w:sz="0" w:space="0" w:color="auto"/>
        <w:left w:val="none" w:sz="0" w:space="0" w:color="auto"/>
        <w:bottom w:val="none" w:sz="0" w:space="0" w:color="auto"/>
        <w:right w:val="none" w:sz="0" w:space="0" w:color="auto"/>
      </w:divBdr>
    </w:div>
    <w:div w:id="977689531">
      <w:bodyDiv w:val="1"/>
      <w:marLeft w:val="0"/>
      <w:marRight w:val="0"/>
      <w:marTop w:val="0"/>
      <w:marBottom w:val="0"/>
      <w:divBdr>
        <w:top w:val="none" w:sz="0" w:space="0" w:color="auto"/>
        <w:left w:val="none" w:sz="0" w:space="0" w:color="auto"/>
        <w:bottom w:val="none" w:sz="0" w:space="0" w:color="auto"/>
        <w:right w:val="none" w:sz="0" w:space="0" w:color="auto"/>
      </w:divBdr>
    </w:div>
    <w:div w:id="1113983203">
      <w:bodyDiv w:val="1"/>
      <w:marLeft w:val="0"/>
      <w:marRight w:val="0"/>
      <w:marTop w:val="0"/>
      <w:marBottom w:val="0"/>
      <w:divBdr>
        <w:top w:val="none" w:sz="0" w:space="0" w:color="auto"/>
        <w:left w:val="none" w:sz="0" w:space="0" w:color="auto"/>
        <w:bottom w:val="none" w:sz="0" w:space="0" w:color="auto"/>
        <w:right w:val="none" w:sz="0" w:space="0" w:color="auto"/>
      </w:divBdr>
    </w:div>
    <w:div w:id="1144155258">
      <w:bodyDiv w:val="1"/>
      <w:marLeft w:val="0"/>
      <w:marRight w:val="0"/>
      <w:marTop w:val="0"/>
      <w:marBottom w:val="0"/>
      <w:divBdr>
        <w:top w:val="none" w:sz="0" w:space="0" w:color="auto"/>
        <w:left w:val="none" w:sz="0" w:space="0" w:color="auto"/>
        <w:bottom w:val="none" w:sz="0" w:space="0" w:color="auto"/>
        <w:right w:val="none" w:sz="0" w:space="0" w:color="auto"/>
      </w:divBdr>
    </w:div>
    <w:div w:id="1362126558">
      <w:bodyDiv w:val="1"/>
      <w:marLeft w:val="0"/>
      <w:marRight w:val="0"/>
      <w:marTop w:val="0"/>
      <w:marBottom w:val="0"/>
      <w:divBdr>
        <w:top w:val="none" w:sz="0" w:space="0" w:color="auto"/>
        <w:left w:val="none" w:sz="0" w:space="0" w:color="auto"/>
        <w:bottom w:val="none" w:sz="0" w:space="0" w:color="auto"/>
        <w:right w:val="none" w:sz="0" w:space="0" w:color="auto"/>
      </w:divBdr>
    </w:div>
    <w:div w:id="196014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sustainability.eu/img/team/kudlak.jpg" TargetMode="External"/><Relationship Id="rId18" Type="http://schemas.openxmlformats.org/officeDocument/2006/relationships/image" Target="cid:ii_13ea65d03e62538a"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nicefashion.org"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icefashion.org/en/featured-projects/Wool/index.html" TargetMode="External"/><Relationship Id="rId28"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sifo.no/page/Staff/10443/48249-10600.html" TargetMode="External"/><Relationship Id="rId27"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5E9C18F99537C40AE5DBB5E6B84F231" ma:contentTypeVersion="1" ma:contentTypeDescription="Skapa ett nytt dokument." ma:contentTypeScope="" ma:versionID="d481e411a36faf8fd345eb4bd86092b8">
  <xsd:schema xmlns:xsd="http://www.w3.org/2001/XMLSchema" xmlns:p="http://schemas.microsoft.com/office/2006/metadata/properties" xmlns:ns1="http://schemas.microsoft.com/sharepoint/v3" targetNamespace="http://schemas.microsoft.com/office/2006/metadata/properties" ma:root="true" ma:fieldsID="f6996103b13eac98bf783285fbb3254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malagt startdatum" ma:description="" ma:hidden="true" ma:internalName="PublishingStartDate">
      <xsd:simpleType>
        <xsd:restriction base="dms:Unknown"/>
      </xsd:simpleType>
    </xsd:element>
    <xsd:element name="PublishingExpirationDate" ma:index="9" nillable="true" ma:displayName="Schemalagt slut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ma:readOnly="true"/>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E408135-E23B-47F0-BA92-1247A6100874}"/>
</file>

<file path=customXml/itemProps2.xml><?xml version="1.0" encoding="utf-8"?>
<ds:datastoreItem xmlns:ds="http://schemas.openxmlformats.org/officeDocument/2006/customXml" ds:itemID="{D9E450A6-89E0-4FA5-AF75-1A4393EB7017}"/>
</file>

<file path=customXml/itemProps3.xml><?xml version="1.0" encoding="utf-8"?>
<ds:datastoreItem xmlns:ds="http://schemas.openxmlformats.org/officeDocument/2006/customXml" ds:itemID="{B1A08554-6AEA-4113-8EE9-279D7974922F}"/>
</file>

<file path=customXml/itemProps4.xml><?xml version="1.0" encoding="utf-8"?>
<ds:datastoreItem xmlns:ds="http://schemas.openxmlformats.org/officeDocument/2006/customXml" ds:itemID="{E09E04CE-9DC4-4462-AE17-A073D153DEC4}"/>
</file>

<file path=docProps/app.xml><?xml version="1.0" encoding="utf-8"?>
<Properties xmlns="http://schemas.openxmlformats.org/officeDocument/2006/extended-properties" xmlns:vt="http://schemas.openxmlformats.org/officeDocument/2006/docPropsVTypes">
  <Template>Normal.dotm</Template>
  <TotalTime>7</TotalTime>
  <Pages>4</Pages>
  <Words>1387</Words>
  <Characters>8463</Characters>
  <Application>Microsoft Office Word</Application>
  <DocSecurity>0</DocSecurity>
  <Lines>70</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dc:creator>
  <cp:lastModifiedBy>install</cp:lastModifiedBy>
  <cp:revision>3</cp:revision>
  <dcterms:created xsi:type="dcterms:W3CDTF">2013-05-17T10:39:00Z</dcterms:created>
  <dcterms:modified xsi:type="dcterms:W3CDTF">2013-05-17T10:48:00Z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0x010100E5E9C18F99537C40AE5DBB5E6B84F231</vt:lpwstr>
  </property>
</Properties>
</file>